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E42" w:rsidRPr="00A22F35" w:rsidRDefault="00A22F35" w:rsidP="00A22F35">
      <w:pPr>
        <w:spacing w:after="0" w:line="240" w:lineRule="auto"/>
        <w:jc w:val="center"/>
        <w:rPr>
          <w:b/>
          <w:sz w:val="32"/>
          <w:szCs w:val="32"/>
        </w:rPr>
      </w:pPr>
      <w:r w:rsidRPr="00A22F35">
        <w:rPr>
          <w:b/>
          <w:sz w:val="32"/>
          <w:szCs w:val="32"/>
        </w:rPr>
        <w:t>Friends of the Polk City Library</w:t>
      </w:r>
    </w:p>
    <w:p w:rsidR="0048083A" w:rsidRDefault="00B64D00" w:rsidP="0048083A">
      <w:pPr>
        <w:spacing w:after="0" w:line="240" w:lineRule="auto"/>
        <w:jc w:val="center"/>
        <w:rPr>
          <w:b/>
          <w:sz w:val="32"/>
          <w:szCs w:val="32"/>
        </w:rPr>
      </w:pPr>
      <w:r>
        <w:rPr>
          <w:b/>
          <w:sz w:val="32"/>
          <w:szCs w:val="32"/>
        </w:rPr>
        <w:t>1/13/2021</w:t>
      </w:r>
      <w:r w:rsidR="0048083A">
        <w:rPr>
          <w:b/>
          <w:sz w:val="32"/>
          <w:szCs w:val="32"/>
        </w:rPr>
        <w:tab/>
      </w:r>
    </w:p>
    <w:p w:rsidR="00BD391E" w:rsidRDefault="00BD391E" w:rsidP="00A22F35">
      <w:pPr>
        <w:spacing w:after="0" w:line="240" w:lineRule="auto"/>
        <w:rPr>
          <w:sz w:val="24"/>
          <w:szCs w:val="24"/>
        </w:rPr>
      </w:pPr>
    </w:p>
    <w:p w:rsidR="0048083A" w:rsidRPr="005B47C7" w:rsidRDefault="0048083A" w:rsidP="00A22F35">
      <w:pPr>
        <w:spacing w:after="0" w:line="240" w:lineRule="auto"/>
        <w:rPr>
          <w:rFonts w:ascii="Comic Sans MS" w:hAnsi="Comic Sans MS"/>
          <w:sz w:val="24"/>
          <w:szCs w:val="24"/>
        </w:rPr>
      </w:pPr>
      <w:r w:rsidRPr="005B47C7">
        <w:rPr>
          <w:rFonts w:ascii="Comic Sans MS" w:hAnsi="Comic Sans MS"/>
          <w:sz w:val="24"/>
          <w:szCs w:val="24"/>
        </w:rPr>
        <w:t xml:space="preserve">Meeting was called to order </w:t>
      </w:r>
      <w:r w:rsidR="006D060A">
        <w:rPr>
          <w:rFonts w:ascii="Comic Sans MS" w:hAnsi="Comic Sans MS"/>
          <w:sz w:val="24"/>
          <w:szCs w:val="24"/>
        </w:rPr>
        <w:t>at 6:3</w:t>
      </w:r>
      <w:r w:rsidR="00B64D00">
        <w:rPr>
          <w:rFonts w:ascii="Comic Sans MS" w:hAnsi="Comic Sans MS"/>
          <w:sz w:val="24"/>
          <w:szCs w:val="24"/>
        </w:rPr>
        <w:t>6</w:t>
      </w:r>
      <w:r w:rsidR="006D060A">
        <w:rPr>
          <w:rFonts w:ascii="Comic Sans MS" w:hAnsi="Comic Sans MS"/>
          <w:sz w:val="24"/>
          <w:szCs w:val="24"/>
        </w:rPr>
        <w:t xml:space="preserve"> p.m. </w:t>
      </w:r>
      <w:r w:rsidR="00BD391E" w:rsidRPr="005B47C7">
        <w:rPr>
          <w:rFonts w:ascii="Comic Sans MS" w:hAnsi="Comic Sans MS"/>
          <w:sz w:val="24"/>
          <w:szCs w:val="24"/>
        </w:rPr>
        <w:t xml:space="preserve">by President </w:t>
      </w:r>
      <w:r w:rsidR="00BA17DD">
        <w:rPr>
          <w:rFonts w:ascii="Comic Sans MS" w:hAnsi="Comic Sans MS"/>
          <w:sz w:val="24"/>
          <w:szCs w:val="24"/>
        </w:rPr>
        <w:t>Brigett Devos</w:t>
      </w:r>
      <w:r w:rsidR="00BD391E" w:rsidRPr="005B47C7">
        <w:rPr>
          <w:rFonts w:ascii="Comic Sans MS" w:hAnsi="Comic Sans MS"/>
          <w:sz w:val="24"/>
          <w:szCs w:val="24"/>
        </w:rPr>
        <w:t>.</w:t>
      </w:r>
    </w:p>
    <w:p w:rsidR="0048083A" w:rsidRPr="005B47C7" w:rsidRDefault="0048083A" w:rsidP="00A22F35">
      <w:pPr>
        <w:spacing w:after="0" w:line="240" w:lineRule="auto"/>
        <w:rPr>
          <w:rFonts w:ascii="Comic Sans MS" w:hAnsi="Comic Sans MS"/>
          <w:sz w:val="24"/>
          <w:szCs w:val="24"/>
        </w:rPr>
      </w:pPr>
    </w:p>
    <w:p w:rsidR="0048083A" w:rsidRDefault="0048083A" w:rsidP="00A22F35">
      <w:pPr>
        <w:spacing w:after="0" w:line="240" w:lineRule="auto"/>
        <w:rPr>
          <w:rFonts w:ascii="Comic Sans MS" w:hAnsi="Comic Sans MS"/>
          <w:sz w:val="24"/>
          <w:szCs w:val="24"/>
        </w:rPr>
      </w:pPr>
      <w:r w:rsidRPr="005B47C7">
        <w:rPr>
          <w:rFonts w:ascii="Comic Sans MS" w:hAnsi="Comic Sans MS"/>
          <w:sz w:val="24"/>
          <w:szCs w:val="24"/>
        </w:rPr>
        <w:t>Members present</w:t>
      </w:r>
      <w:r w:rsidR="00B64D00">
        <w:rPr>
          <w:rFonts w:ascii="Comic Sans MS" w:hAnsi="Comic Sans MS"/>
          <w:sz w:val="24"/>
          <w:szCs w:val="24"/>
        </w:rPr>
        <w:t xml:space="preserve">:  Krista Bowersox, Regena Butler, Brigett Devos, </w:t>
      </w:r>
      <w:r w:rsidR="00BA17DD">
        <w:rPr>
          <w:rFonts w:ascii="Comic Sans MS" w:hAnsi="Comic Sans MS"/>
          <w:sz w:val="24"/>
          <w:szCs w:val="24"/>
        </w:rPr>
        <w:t xml:space="preserve"> on Zoom (held electronically due to COV-19)</w:t>
      </w:r>
      <w:r w:rsidR="00B64D00">
        <w:rPr>
          <w:rFonts w:ascii="Comic Sans MS" w:hAnsi="Comic Sans MS"/>
          <w:sz w:val="24"/>
          <w:szCs w:val="24"/>
        </w:rPr>
        <w:t>Jam</w:t>
      </w:r>
      <w:r w:rsidR="00EE2EF2">
        <w:rPr>
          <w:rFonts w:ascii="Comic Sans MS" w:hAnsi="Comic Sans MS"/>
          <w:sz w:val="24"/>
          <w:szCs w:val="24"/>
        </w:rPr>
        <w:t>ie</w:t>
      </w:r>
      <w:r w:rsidR="00064B43">
        <w:rPr>
          <w:rFonts w:ascii="Comic Sans MS" w:hAnsi="Comic Sans MS"/>
          <w:sz w:val="24"/>
          <w:szCs w:val="24"/>
        </w:rPr>
        <w:t xml:space="preserve"> Noack</w:t>
      </w:r>
      <w:r w:rsidR="00EE2EF2">
        <w:rPr>
          <w:rFonts w:ascii="Comic Sans MS" w:hAnsi="Comic Sans MS"/>
          <w:sz w:val="24"/>
          <w:szCs w:val="24"/>
        </w:rPr>
        <w:t xml:space="preserve"> (librarian), </w:t>
      </w:r>
      <w:r w:rsidR="00B64D00">
        <w:rPr>
          <w:rFonts w:ascii="Comic Sans MS" w:hAnsi="Comic Sans MS"/>
          <w:sz w:val="24"/>
          <w:szCs w:val="24"/>
        </w:rPr>
        <w:t>Nancy Coffman</w:t>
      </w:r>
    </w:p>
    <w:p w:rsidR="00064B43" w:rsidRDefault="00064B43" w:rsidP="00A22F35">
      <w:pPr>
        <w:spacing w:after="0" w:line="240" w:lineRule="auto"/>
        <w:rPr>
          <w:rFonts w:ascii="Comic Sans MS" w:hAnsi="Comic Sans MS"/>
          <w:sz w:val="24"/>
          <w:szCs w:val="24"/>
        </w:rPr>
      </w:pPr>
    </w:p>
    <w:p w:rsidR="00BA17DD" w:rsidRDefault="006D060A" w:rsidP="00A22F35">
      <w:pPr>
        <w:spacing w:after="0" w:line="240" w:lineRule="auto"/>
        <w:rPr>
          <w:rFonts w:ascii="Comic Sans MS" w:hAnsi="Comic Sans MS"/>
          <w:sz w:val="24"/>
          <w:szCs w:val="24"/>
        </w:rPr>
      </w:pPr>
      <w:r w:rsidRPr="006D060A">
        <w:rPr>
          <w:rFonts w:ascii="Comic Sans MS" w:hAnsi="Comic Sans MS"/>
          <w:sz w:val="24"/>
          <w:szCs w:val="24"/>
          <w:u w:val="single"/>
        </w:rPr>
        <w:t>Secretaries Report</w:t>
      </w:r>
      <w:r>
        <w:rPr>
          <w:rFonts w:ascii="Comic Sans MS" w:hAnsi="Comic Sans MS"/>
          <w:sz w:val="24"/>
          <w:szCs w:val="24"/>
        </w:rPr>
        <w:t>:</w:t>
      </w:r>
      <w:r w:rsidR="00EE2EF2">
        <w:rPr>
          <w:rFonts w:ascii="Comic Sans MS" w:hAnsi="Comic Sans MS"/>
          <w:sz w:val="24"/>
          <w:szCs w:val="24"/>
        </w:rPr>
        <w:t xml:space="preserve"> </w:t>
      </w:r>
      <w:r w:rsidR="00BA17DD">
        <w:rPr>
          <w:rFonts w:ascii="Comic Sans MS" w:hAnsi="Comic Sans MS"/>
          <w:sz w:val="24"/>
          <w:szCs w:val="24"/>
        </w:rPr>
        <w:t xml:space="preserve">Sent out previous to meeting by </w:t>
      </w:r>
      <w:r w:rsidR="007B49B5">
        <w:rPr>
          <w:rFonts w:ascii="Comic Sans MS" w:hAnsi="Comic Sans MS"/>
          <w:sz w:val="24"/>
          <w:szCs w:val="24"/>
        </w:rPr>
        <w:t>Krista</w:t>
      </w:r>
      <w:r w:rsidR="00BA17DD">
        <w:rPr>
          <w:rFonts w:ascii="Comic Sans MS" w:hAnsi="Comic Sans MS"/>
          <w:sz w:val="24"/>
          <w:szCs w:val="24"/>
        </w:rPr>
        <w:t>.</w:t>
      </w:r>
    </w:p>
    <w:p w:rsidR="004B389F" w:rsidRDefault="00064B43" w:rsidP="00A22F35">
      <w:pPr>
        <w:spacing w:after="0" w:line="240" w:lineRule="auto"/>
        <w:rPr>
          <w:rFonts w:ascii="Comic Sans MS" w:hAnsi="Comic Sans MS"/>
          <w:sz w:val="24"/>
          <w:szCs w:val="24"/>
        </w:rPr>
      </w:pPr>
      <w:r w:rsidRPr="005B47C7">
        <w:rPr>
          <w:rFonts w:ascii="Comic Sans MS" w:hAnsi="Comic Sans MS"/>
          <w:sz w:val="24"/>
          <w:szCs w:val="24"/>
        </w:rPr>
        <w:t xml:space="preserve"> </w:t>
      </w:r>
      <w:r w:rsidR="007B49B5">
        <w:rPr>
          <w:rFonts w:ascii="Comic Sans MS" w:hAnsi="Comic Sans MS"/>
          <w:sz w:val="24"/>
          <w:szCs w:val="24"/>
        </w:rPr>
        <w:t>Krista motioned to accept the minutes from the 4-8-2020 meeting</w:t>
      </w:r>
    </w:p>
    <w:p w:rsidR="007B49B5" w:rsidRDefault="007B49B5" w:rsidP="00A22F35">
      <w:pPr>
        <w:spacing w:after="0" w:line="240" w:lineRule="auto"/>
        <w:rPr>
          <w:rFonts w:ascii="Comic Sans MS" w:hAnsi="Comic Sans MS"/>
          <w:sz w:val="24"/>
          <w:szCs w:val="24"/>
        </w:rPr>
      </w:pPr>
      <w:r>
        <w:rPr>
          <w:rFonts w:ascii="Comic Sans MS" w:hAnsi="Comic Sans MS"/>
          <w:sz w:val="24"/>
          <w:szCs w:val="24"/>
        </w:rPr>
        <w:t>Brigett 2</w:t>
      </w:r>
      <w:r w:rsidRPr="007B49B5">
        <w:rPr>
          <w:rFonts w:ascii="Comic Sans MS" w:hAnsi="Comic Sans MS"/>
          <w:sz w:val="24"/>
          <w:szCs w:val="24"/>
          <w:vertAlign w:val="superscript"/>
        </w:rPr>
        <w:t>nd</w:t>
      </w:r>
      <w:r>
        <w:rPr>
          <w:rFonts w:ascii="Comic Sans MS" w:hAnsi="Comic Sans MS"/>
          <w:sz w:val="24"/>
          <w:szCs w:val="24"/>
        </w:rPr>
        <w:t xml:space="preserve"> the motion and it was approved.</w:t>
      </w:r>
    </w:p>
    <w:p w:rsidR="007B49B5" w:rsidRPr="005B47C7" w:rsidRDefault="007B49B5" w:rsidP="00A22F35">
      <w:pPr>
        <w:spacing w:after="0" w:line="240" w:lineRule="auto"/>
        <w:rPr>
          <w:rFonts w:ascii="Comic Sans MS" w:hAnsi="Comic Sans MS"/>
          <w:sz w:val="24"/>
          <w:szCs w:val="24"/>
        </w:rPr>
      </w:pPr>
    </w:p>
    <w:p w:rsidR="00064B43" w:rsidRDefault="006D060A" w:rsidP="007B49B5">
      <w:pPr>
        <w:spacing w:after="0"/>
        <w:rPr>
          <w:rFonts w:ascii="Comic Sans MS" w:eastAsia="Times New Roman" w:hAnsi="Comic Sans MS" w:cs="Arial"/>
          <w:sz w:val="24"/>
          <w:szCs w:val="24"/>
        </w:rPr>
      </w:pPr>
      <w:r w:rsidRPr="006D060A">
        <w:rPr>
          <w:rFonts w:ascii="Comic Sans MS" w:hAnsi="Comic Sans MS"/>
          <w:sz w:val="24"/>
          <w:szCs w:val="24"/>
          <w:u w:val="single"/>
        </w:rPr>
        <w:t>Treasurers Report</w:t>
      </w:r>
      <w:r>
        <w:rPr>
          <w:rFonts w:ascii="Comic Sans MS" w:hAnsi="Comic Sans MS"/>
          <w:sz w:val="24"/>
          <w:szCs w:val="24"/>
        </w:rPr>
        <w:t xml:space="preserve">: </w:t>
      </w:r>
      <w:r w:rsidRPr="006D060A">
        <w:rPr>
          <w:rFonts w:ascii="Comic Sans MS" w:eastAsia="Times New Roman" w:hAnsi="Comic Sans MS" w:cs="Arial"/>
          <w:sz w:val="24"/>
          <w:szCs w:val="24"/>
        </w:rPr>
        <w:t>$</w:t>
      </w:r>
      <w:r w:rsidR="007B49B5">
        <w:rPr>
          <w:rFonts w:ascii="Comic Sans MS" w:eastAsia="Times New Roman" w:hAnsi="Comic Sans MS" w:cs="Arial"/>
          <w:sz w:val="24"/>
          <w:szCs w:val="24"/>
        </w:rPr>
        <w:t>7,485,57</w:t>
      </w:r>
      <w:r w:rsidR="00BA17DD">
        <w:rPr>
          <w:rFonts w:ascii="Comic Sans MS" w:eastAsia="Times New Roman" w:hAnsi="Comic Sans MS" w:cs="Arial"/>
          <w:sz w:val="24"/>
          <w:szCs w:val="24"/>
        </w:rPr>
        <w:t xml:space="preserve"> as presented by Krista</w:t>
      </w:r>
      <w:r w:rsidR="00064B43">
        <w:rPr>
          <w:rFonts w:ascii="Comic Sans MS" w:eastAsia="Times New Roman" w:hAnsi="Comic Sans MS" w:cs="Arial"/>
          <w:sz w:val="24"/>
          <w:szCs w:val="24"/>
        </w:rPr>
        <w:t xml:space="preserve">.  </w:t>
      </w:r>
    </w:p>
    <w:p w:rsidR="007B49B5" w:rsidRDefault="007B49B5" w:rsidP="007B49B5">
      <w:pPr>
        <w:spacing w:after="0"/>
        <w:rPr>
          <w:rFonts w:ascii="Comic Sans MS" w:eastAsia="Times New Roman" w:hAnsi="Comic Sans MS" w:cs="Arial"/>
          <w:sz w:val="24"/>
          <w:szCs w:val="24"/>
        </w:rPr>
      </w:pPr>
      <w:r>
        <w:rPr>
          <w:rFonts w:ascii="Comic Sans MS" w:eastAsia="Times New Roman" w:hAnsi="Comic Sans MS" w:cs="Arial"/>
          <w:sz w:val="24"/>
          <w:szCs w:val="24"/>
        </w:rPr>
        <w:t>Regena motioned to accept the Treasurers report.</w:t>
      </w:r>
    </w:p>
    <w:p w:rsidR="007B49B5" w:rsidRDefault="007B49B5" w:rsidP="006D060A">
      <w:pPr>
        <w:rPr>
          <w:rFonts w:ascii="Comic Sans MS" w:eastAsia="Times New Roman" w:hAnsi="Comic Sans MS" w:cs="Arial"/>
          <w:sz w:val="24"/>
          <w:szCs w:val="24"/>
        </w:rPr>
      </w:pPr>
      <w:r>
        <w:rPr>
          <w:rFonts w:ascii="Comic Sans MS" w:eastAsia="Times New Roman" w:hAnsi="Comic Sans MS" w:cs="Arial"/>
          <w:sz w:val="24"/>
          <w:szCs w:val="24"/>
        </w:rPr>
        <w:t>Nancy 2</w:t>
      </w:r>
      <w:r w:rsidRPr="007B49B5">
        <w:rPr>
          <w:rFonts w:ascii="Comic Sans MS" w:eastAsia="Times New Roman" w:hAnsi="Comic Sans MS" w:cs="Arial"/>
          <w:sz w:val="24"/>
          <w:szCs w:val="24"/>
          <w:vertAlign w:val="superscript"/>
        </w:rPr>
        <w:t>nd</w:t>
      </w:r>
      <w:r>
        <w:rPr>
          <w:rFonts w:ascii="Comic Sans MS" w:eastAsia="Times New Roman" w:hAnsi="Comic Sans MS" w:cs="Arial"/>
          <w:sz w:val="24"/>
          <w:szCs w:val="24"/>
        </w:rPr>
        <w:t xml:space="preserve"> the motion and it was approved by members present.</w:t>
      </w:r>
    </w:p>
    <w:p w:rsidR="005F322B" w:rsidRDefault="00081F23" w:rsidP="00081F23">
      <w:pPr>
        <w:rPr>
          <w:rFonts w:ascii="Comic Sans MS" w:eastAsia="Times New Roman" w:hAnsi="Comic Sans MS" w:cs="Arial"/>
          <w:sz w:val="24"/>
          <w:szCs w:val="24"/>
          <w:u w:val="single"/>
        </w:rPr>
      </w:pPr>
      <w:r w:rsidRPr="00081F23">
        <w:rPr>
          <w:rFonts w:ascii="Comic Sans MS" w:eastAsia="Times New Roman" w:hAnsi="Comic Sans MS" w:cs="Arial"/>
          <w:sz w:val="24"/>
          <w:szCs w:val="24"/>
          <w:u w:val="single"/>
        </w:rPr>
        <w:t>Library Report:</w:t>
      </w:r>
    </w:p>
    <w:p w:rsidR="00BA17DD" w:rsidRDefault="007B49B5" w:rsidP="006E0A20">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The adventure passes continued to be checked out during 2020 even with COVID. The zoo passes were checked out 28 times, Science Center 1 time</w:t>
      </w:r>
      <w:r w:rsidR="00356984">
        <w:rPr>
          <w:rFonts w:ascii="Comic Sans MS" w:eastAsia="Times New Roman" w:hAnsi="Comic Sans MS" w:cs="Arial"/>
          <w:sz w:val="24"/>
          <w:szCs w:val="24"/>
        </w:rPr>
        <w:t xml:space="preserve"> (very limited activities)</w:t>
      </w:r>
      <w:r>
        <w:rPr>
          <w:rFonts w:ascii="Comic Sans MS" w:eastAsia="Times New Roman" w:hAnsi="Comic Sans MS" w:cs="Arial"/>
          <w:sz w:val="24"/>
          <w:szCs w:val="24"/>
        </w:rPr>
        <w:t>, and the Botanical Center 2 times.</w:t>
      </w:r>
    </w:p>
    <w:p w:rsidR="000F6D7A" w:rsidRDefault="00356984"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At the April meeting the staff will plan on presenting their needs for funding for the Summer Reading Program.  The thoughts are to have a zoo theme.</w:t>
      </w:r>
    </w:p>
    <w:p w:rsidR="00356984" w:rsidRDefault="00356984"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Starting January 19</w:t>
      </w:r>
      <w:r w:rsidRPr="00356984">
        <w:rPr>
          <w:rFonts w:ascii="Comic Sans MS" w:eastAsia="Times New Roman" w:hAnsi="Comic Sans MS" w:cs="Arial"/>
          <w:sz w:val="24"/>
          <w:szCs w:val="24"/>
          <w:vertAlign w:val="superscript"/>
        </w:rPr>
        <w:t>th</w:t>
      </w:r>
      <w:r>
        <w:rPr>
          <w:rFonts w:ascii="Comic Sans MS" w:eastAsia="Times New Roman" w:hAnsi="Comic Sans MS" w:cs="Arial"/>
          <w:sz w:val="24"/>
          <w:szCs w:val="24"/>
        </w:rPr>
        <w:t xml:space="preserve"> the Library will be a Passport Acceptance Facility.  The staff was trained and vetted to assist with helping complete the application process and taking a photo.  The Library then will send in the information to be processed.  A small fee will be added to cover the Library costs and mailing.</w:t>
      </w:r>
    </w:p>
    <w:p w:rsidR="00356984" w:rsidRDefault="00356984"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The Library was awarded a $3,000.00 grant from the American Library Association for their “Libraries Transforms Communities” grant.  The monies are to be used to study social media and artificial intelligence and how it influences the information the public receives.</w:t>
      </w:r>
    </w:p>
    <w:p w:rsidR="00356984" w:rsidRDefault="00356984" w:rsidP="005F322B">
      <w:pPr>
        <w:pStyle w:val="ListParagraph"/>
        <w:numPr>
          <w:ilvl w:val="0"/>
          <w:numId w:val="10"/>
        </w:numPr>
        <w:rPr>
          <w:rFonts w:ascii="Comic Sans MS" w:eastAsia="Times New Roman" w:hAnsi="Comic Sans MS" w:cs="Arial"/>
          <w:sz w:val="24"/>
          <w:szCs w:val="24"/>
        </w:rPr>
      </w:pPr>
      <w:r>
        <w:rPr>
          <w:rFonts w:ascii="Comic Sans MS" w:eastAsia="Times New Roman" w:hAnsi="Comic Sans MS" w:cs="Arial"/>
          <w:sz w:val="24"/>
          <w:szCs w:val="24"/>
        </w:rPr>
        <w:t>In 2020 a puzzle exchange was started with great success.  It is based on the honor system and currently has over 50 puzzles in the catalog with more available.  This was started with all donated puzzles.</w:t>
      </w:r>
    </w:p>
    <w:p w:rsidR="000F6D7A" w:rsidRPr="001F2FA1" w:rsidRDefault="001F2FA1" w:rsidP="000F6D7A">
      <w:pPr>
        <w:rPr>
          <w:rFonts w:ascii="Comic Sans MS" w:eastAsia="Times New Roman" w:hAnsi="Comic Sans MS" w:cs="Arial"/>
          <w:sz w:val="24"/>
          <w:szCs w:val="24"/>
          <w:u w:val="single"/>
        </w:rPr>
      </w:pPr>
      <w:r w:rsidRPr="001F2FA1">
        <w:rPr>
          <w:rFonts w:ascii="Comic Sans MS" w:eastAsia="Times New Roman" w:hAnsi="Comic Sans MS" w:cs="Arial"/>
          <w:sz w:val="24"/>
          <w:szCs w:val="24"/>
          <w:u w:val="single"/>
        </w:rPr>
        <w:t>Old Business:</w:t>
      </w:r>
    </w:p>
    <w:p w:rsidR="001F2FA1" w:rsidRPr="00356984" w:rsidRDefault="00356984" w:rsidP="00356984">
      <w:pPr>
        <w:ind w:left="360"/>
        <w:rPr>
          <w:rFonts w:ascii="Comic Sans MS" w:eastAsia="Times New Roman" w:hAnsi="Comic Sans MS" w:cs="Arial"/>
          <w:sz w:val="24"/>
          <w:szCs w:val="24"/>
        </w:rPr>
      </w:pPr>
      <w:r>
        <w:rPr>
          <w:rFonts w:ascii="Comic Sans MS" w:eastAsia="Times New Roman" w:hAnsi="Comic Sans MS" w:cs="Arial"/>
          <w:sz w:val="24"/>
          <w:szCs w:val="24"/>
        </w:rPr>
        <w:t>No old business.</w:t>
      </w:r>
      <w:r w:rsidR="001F2FA1" w:rsidRPr="00356984">
        <w:rPr>
          <w:rFonts w:ascii="Comic Sans MS" w:eastAsia="Times New Roman" w:hAnsi="Comic Sans MS" w:cs="Arial"/>
          <w:sz w:val="24"/>
          <w:szCs w:val="24"/>
        </w:rPr>
        <w:t xml:space="preserve"> </w:t>
      </w:r>
    </w:p>
    <w:p w:rsidR="003E6426" w:rsidRDefault="003E6426" w:rsidP="000F6D7A">
      <w:pPr>
        <w:rPr>
          <w:rFonts w:ascii="Comic Sans MS" w:eastAsia="Times New Roman" w:hAnsi="Comic Sans MS" w:cs="Arial"/>
          <w:sz w:val="24"/>
          <w:szCs w:val="24"/>
          <w:u w:val="single"/>
        </w:rPr>
      </w:pPr>
    </w:p>
    <w:p w:rsidR="000F6D7A" w:rsidRPr="001F2FA1" w:rsidRDefault="001F2FA1" w:rsidP="000F6D7A">
      <w:pPr>
        <w:rPr>
          <w:rFonts w:ascii="Comic Sans MS" w:eastAsia="Times New Roman" w:hAnsi="Comic Sans MS" w:cs="Arial"/>
          <w:sz w:val="24"/>
          <w:szCs w:val="24"/>
          <w:u w:val="single"/>
        </w:rPr>
      </w:pPr>
      <w:r w:rsidRPr="001F2FA1">
        <w:rPr>
          <w:rFonts w:ascii="Comic Sans MS" w:eastAsia="Times New Roman" w:hAnsi="Comic Sans MS" w:cs="Arial"/>
          <w:sz w:val="24"/>
          <w:szCs w:val="24"/>
          <w:u w:val="single"/>
        </w:rPr>
        <w:lastRenderedPageBreak/>
        <w:t>New Business:</w:t>
      </w:r>
    </w:p>
    <w:p w:rsidR="00EA68C7" w:rsidRDefault="003E6426" w:rsidP="00993333">
      <w:pPr>
        <w:pStyle w:val="ListParagraph"/>
        <w:numPr>
          <w:ilvl w:val="0"/>
          <w:numId w:val="11"/>
        </w:numPr>
        <w:spacing w:after="0" w:line="240" w:lineRule="auto"/>
        <w:ind w:left="360"/>
        <w:rPr>
          <w:rFonts w:ascii="Comic Sans MS" w:hAnsi="Comic Sans MS"/>
          <w:sz w:val="24"/>
          <w:szCs w:val="24"/>
        </w:rPr>
      </w:pPr>
      <w:r w:rsidRPr="003E6426">
        <w:rPr>
          <w:rFonts w:ascii="Comic Sans MS" w:hAnsi="Comic Sans MS"/>
          <w:sz w:val="24"/>
          <w:szCs w:val="24"/>
        </w:rPr>
        <w:t>Krista has asked that the finances be audited.  We have asked Joe Butler to perform the audit.</w:t>
      </w:r>
    </w:p>
    <w:p w:rsidR="003E6426" w:rsidRDefault="003E6426" w:rsidP="00993333">
      <w:pPr>
        <w:pStyle w:val="ListParagraph"/>
        <w:numPr>
          <w:ilvl w:val="0"/>
          <w:numId w:val="11"/>
        </w:numPr>
        <w:spacing w:after="0" w:line="240" w:lineRule="auto"/>
        <w:ind w:left="360"/>
        <w:rPr>
          <w:rFonts w:ascii="Comic Sans MS" w:hAnsi="Comic Sans MS"/>
          <w:sz w:val="24"/>
          <w:szCs w:val="24"/>
        </w:rPr>
      </w:pPr>
      <w:r>
        <w:rPr>
          <w:rFonts w:ascii="Comic Sans MS" w:hAnsi="Comic Sans MS"/>
          <w:sz w:val="24"/>
          <w:szCs w:val="24"/>
        </w:rPr>
        <w:t>Brigett presented two fundraising ideas to the group.</w:t>
      </w:r>
    </w:p>
    <w:p w:rsidR="003E6426" w:rsidRDefault="003E6426" w:rsidP="003E6426">
      <w:pPr>
        <w:pStyle w:val="ListParagraph"/>
        <w:numPr>
          <w:ilvl w:val="1"/>
          <w:numId w:val="11"/>
        </w:numPr>
        <w:spacing w:after="0" w:line="240" w:lineRule="auto"/>
        <w:rPr>
          <w:rFonts w:ascii="Comic Sans MS" w:hAnsi="Comic Sans MS"/>
          <w:sz w:val="24"/>
          <w:szCs w:val="24"/>
        </w:rPr>
      </w:pPr>
      <w:r>
        <w:rPr>
          <w:rFonts w:ascii="Comic Sans MS" w:hAnsi="Comic Sans MS"/>
          <w:sz w:val="24"/>
          <w:szCs w:val="24"/>
        </w:rPr>
        <w:t>One would be another Polk City Nutrition fundraiser where we would volunteer to help staff.</w:t>
      </w:r>
    </w:p>
    <w:p w:rsidR="003E6426" w:rsidRDefault="003E6426" w:rsidP="003E6426">
      <w:pPr>
        <w:pStyle w:val="ListParagraph"/>
        <w:numPr>
          <w:ilvl w:val="1"/>
          <w:numId w:val="11"/>
        </w:numPr>
        <w:spacing w:after="0" w:line="240" w:lineRule="auto"/>
        <w:rPr>
          <w:rFonts w:ascii="Comic Sans MS" w:hAnsi="Comic Sans MS"/>
          <w:sz w:val="24"/>
          <w:szCs w:val="24"/>
        </w:rPr>
      </w:pPr>
      <w:r>
        <w:rPr>
          <w:rFonts w:ascii="Comic Sans MS" w:hAnsi="Comic Sans MS"/>
          <w:sz w:val="24"/>
          <w:szCs w:val="24"/>
        </w:rPr>
        <w:t>The second is a Valentines goodie bag filled with items from local vendors that have either donated an item or we would purchase at a reduced cost.  The bag would sell for $20 and be in a cute “love” bag with tissue paper and sticker to close.</w:t>
      </w:r>
    </w:p>
    <w:p w:rsidR="003E6426" w:rsidRDefault="003E6426" w:rsidP="003E6426">
      <w:pPr>
        <w:spacing w:after="0" w:line="240" w:lineRule="auto"/>
        <w:ind w:left="720" w:firstLine="720"/>
        <w:rPr>
          <w:rFonts w:ascii="Comic Sans MS" w:hAnsi="Comic Sans MS"/>
          <w:sz w:val="24"/>
          <w:szCs w:val="24"/>
        </w:rPr>
      </w:pPr>
      <w:r>
        <w:rPr>
          <w:rFonts w:ascii="Comic Sans MS" w:hAnsi="Comic Sans MS"/>
          <w:sz w:val="24"/>
          <w:szCs w:val="24"/>
        </w:rPr>
        <w:t>Vendors would include:</w:t>
      </w:r>
    </w:p>
    <w:p w:rsidR="003E6426" w:rsidRDefault="003E6426" w:rsidP="003E6426">
      <w:pPr>
        <w:spacing w:after="0" w:line="240" w:lineRule="auto"/>
        <w:ind w:left="720" w:firstLine="720"/>
        <w:rPr>
          <w:rFonts w:ascii="Comic Sans MS" w:hAnsi="Comic Sans MS"/>
          <w:sz w:val="24"/>
          <w:szCs w:val="24"/>
        </w:rPr>
      </w:pPr>
      <w:r>
        <w:rPr>
          <w:rFonts w:ascii="Comic Sans MS" w:hAnsi="Comic Sans MS"/>
          <w:sz w:val="24"/>
          <w:szCs w:val="24"/>
        </w:rPr>
        <w:tab/>
      </w:r>
      <w:proofErr w:type="spellStart"/>
      <w:r>
        <w:rPr>
          <w:rFonts w:ascii="Comic Sans MS" w:hAnsi="Comic Sans MS"/>
          <w:sz w:val="24"/>
          <w:szCs w:val="24"/>
        </w:rPr>
        <w:t>Reising</w:t>
      </w:r>
      <w:proofErr w:type="spellEnd"/>
      <w:r>
        <w:rPr>
          <w:rFonts w:ascii="Comic Sans MS" w:hAnsi="Comic Sans MS"/>
          <w:sz w:val="24"/>
          <w:szCs w:val="24"/>
        </w:rPr>
        <w:t xml:space="preserve"> Sun – heart shaped </w:t>
      </w:r>
      <w:proofErr w:type="spellStart"/>
      <w:r>
        <w:rPr>
          <w:rFonts w:ascii="Comic Sans MS" w:hAnsi="Comic Sans MS"/>
          <w:sz w:val="24"/>
          <w:szCs w:val="24"/>
        </w:rPr>
        <w:t>scotcharoo</w:t>
      </w:r>
      <w:proofErr w:type="spellEnd"/>
    </w:p>
    <w:p w:rsidR="003E6426" w:rsidRDefault="003E6426" w:rsidP="003E6426">
      <w:pPr>
        <w:spacing w:after="0" w:line="240" w:lineRule="auto"/>
        <w:ind w:left="720" w:firstLine="720"/>
        <w:rPr>
          <w:rFonts w:ascii="Comic Sans MS" w:hAnsi="Comic Sans MS"/>
          <w:sz w:val="24"/>
          <w:szCs w:val="24"/>
        </w:rPr>
      </w:pPr>
      <w:r>
        <w:rPr>
          <w:rFonts w:ascii="Comic Sans MS" w:hAnsi="Comic Sans MS"/>
          <w:sz w:val="24"/>
          <w:szCs w:val="24"/>
        </w:rPr>
        <w:tab/>
        <w:t xml:space="preserve">Murch Family Acres – Honey bee </w:t>
      </w:r>
      <w:proofErr w:type="spellStart"/>
      <w:r>
        <w:rPr>
          <w:rFonts w:ascii="Comic Sans MS" w:hAnsi="Comic Sans MS"/>
          <w:sz w:val="24"/>
          <w:szCs w:val="24"/>
        </w:rPr>
        <w:t>chapstick</w:t>
      </w:r>
      <w:proofErr w:type="spellEnd"/>
    </w:p>
    <w:p w:rsidR="003E6426" w:rsidRDefault="003E6426" w:rsidP="003E6426">
      <w:pPr>
        <w:spacing w:after="0" w:line="240" w:lineRule="auto"/>
        <w:ind w:left="720" w:firstLine="720"/>
        <w:rPr>
          <w:rFonts w:ascii="Comic Sans MS" w:hAnsi="Comic Sans MS"/>
          <w:sz w:val="24"/>
          <w:szCs w:val="24"/>
        </w:rPr>
      </w:pPr>
      <w:r>
        <w:rPr>
          <w:rFonts w:ascii="Comic Sans MS" w:hAnsi="Comic Sans MS"/>
          <w:sz w:val="24"/>
          <w:szCs w:val="24"/>
        </w:rPr>
        <w:tab/>
        <w:t>Herb &amp; Bumble Soap Co. – bath bomb</w:t>
      </w:r>
    </w:p>
    <w:p w:rsidR="003E6426" w:rsidRPr="003E6426" w:rsidRDefault="003E6426" w:rsidP="003E6426">
      <w:pPr>
        <w:spacing w:after="0" w:line="240" w:lineRule="auto"/>
        <w:ind w:left="720" w:firstLine="720"/>
        <w:rPr>
          <w:rFonts w:ascii="Comic Sans MS" w:hAnsi="Comic Sans MS"/>
          <w:sz w:val="24"/>
          <w:szCs w:val="24"/>
        </w:rPr>
      </w:pPr>
      <w:r>
        <w:rPr>
          <w:rFonts w:ascii="Comic Sans MS" w:hAnsi="Comic Sans MS"/>
          <w:sz w:val="24"/>
          <w:szCs w:val="24"/>
        </w:rPr>
        <w:tab/>
        <w:t>The Caramel Addict – homemade caramel pieces</w:t>
      </w:r>
    </w:p>
    <w:p w:rsidR="003E6426" w:rsidRPr="003E6426" w:rsidRDefault="003E6426" w:rsidP="003E6426">
      <w:pPr>
        <w:pStyle w:val="ListParagraph"/>
        <w:spacing w:after="0" w:line="240" w:lineRule="auto"/>
        <w:ind w:left="1440"/>
        <w:rPr>
          <w:rFonts w:ascii="Comic Sans MS" w:hAnsi="Comic Sans MS"/>
          <w:sz w:val="24"/>
          <w:szCs w:val="24"/>
        </w:rPr>
      </w:pPr>
    </w:p>
    <w:p w:rsidR="00B53121" w:rsidRDefault="008440D8" w:rsidP="00E92E28">
      <w:pPr>
        <w:spacing w:after="0" w:line="240" w:lineRule="auto"/>
        <w:rPr>
          <w:rFonts w:ascii="Comic Sans MS" w:hAnsi="Comic Sans MS"/>
          <w:sz w:val="24"/>
          <w:szCs w:val="24"/>
        </w:rPr>
      </w:pPr>
      <w:r>
        <w:rPr>
          <w:rFonts w:ascii="Comic Sans MS" w:hAnsi="Comic Sans MS"/>
          <w:sz w:val="24"/>
          <w:szCs w:val="24"/>
        </w:rPr>
        <w:t>Brigett motioned to adjourn the meeting, Krista 2</w:t>
      </w:r>
      <w:r w:rsidRPr="008440D8">
        <w:rPr>
          <w:rFonts w:ascii="Comic Sans MS" w:hAnsi="Comic Sans MS"/>
          <w:sz w:val="24"/>
          <w:szCs w:val="24"/>
          <w:vertAlign w:val="superscript"/>
        </w:rPr>
        <w:t>nd</w:t>
      </w:r>
      <w:r>
        <w:rPr>
          <w:rFonts w:ascii="Comic Sans MS" w:hAnsi="Comic Sans MS"/>
          <w:sz w:val="24"/>
          <w:szCs w:val="24"/>
        </w:rPr>
        <w:t>, voted on and passed with the meeting ending at</w:t>
      </w:r>
      <w:bookmarkStart w:id="0" w:name="_GoBack"/>
      <w:bookmarkEnd w:id="0"/>
      <w:r w:rsidR="00EA68C7">
        <w:rPr>
          <w:rFonts w:ascii="Comic Sans MS" w:hAnsi="Comic Sans MS"/>
          <w:sz w:val="24"/>
          <w:szCs w:val="24"/>
        </w:rPr>
        <w:t xml:space="preserve"> 7:</w:t>
      </w:r>
      <w:r w:rsidR="003E6426">
        <w:rPr>
          <w:rFonts w:ascii="Comic Sans MS" w:hAnsi="Comic Sans MS"/>
          <w:sz w:val="24"/>
          <w:szCs w:val="24"/>
        </w:rPr>
        <w:t>45</w:t>
      </w:r>
      <w:r w:rsidR="00EA68C7">
        <w:rPr>
          <w:rFonts w:ascii="Comic Sans MS" w:hAnsi="Comic Sans MS"/>
          <w:sz w:val="24"/>
          <w:szCs w:val="24"/>
        </w:rPr>
        <w:t xml:space="preserve"> pm</w:t>
      </w:r>
    </w:p>
    <w:p w:rsidR="00E92E28" w:rsidRDefault="00E92E28" w:rsidP="00E92E28">
      <w:pPr>
        <w:spacing w:after="0" w:line="240" w:lineRule="auto"/>
        <w:rPr>
          <w:rFonts w:ascii="Comic Sans MS" w:hAnsi="Comic Sans MS"/>
          <w:sz w:val="24"/>
          <w:szCs w:val="24"/>
        </w:rPr>
      </w:pPr>
      <w:r>
        <w:rPr>
          <w:rFonts w:ascii="Comic Sans MS" w:hAnsi="Comic Sans MS"/>
          <w:sz w:val="24"/>
          <w:szCs w:val="24"/>
        </w:rPr>
        <w:t xml:space="preserve">Next Meeting: </w:t>
      </w:r>
      <w:r w:rsidR="003E6426">
        <w:rPr>
          <w:rFonts w:ascii="Comic Sans MS" w:hAnsi="Comic Sans MS"/>
          <w:sz w:val="24"/>
          <w:szCs w:val="24"/>
        </w:rPr>
        <w:t>April 14</w:t>
      </w:r>
      <w:r w:rsidR="003E6426" w:rsidRPr="003E6426">
        <w:rPr>
          <w:rFonts w:ascii="Comic Sans MS" w:hAnsi="Comic Sans MS"/>
          <w:sz w:val="24"/>
          <w:szCs w:val="24"/>
          <w:vertAlign w:val="superscript"/>
        </w:rPr>
        <w:t>th</w:t>
      </w:r>
      <w:r w:rsidR="003E6426">
        <w:rPr>
          <w:rFonts w:ascii="Comic Sans MS" w:hAnsi="Comic Sans MS"/>
          <w:sz w:val="24"/>
          <w:szCs w:val="24"/>
        </w:rPr>
        <w:t xml:space="preserve"> </w:t>
      </w:r>
      <w:r w:rsidR="00364E3A">
        <w:rPr>
          <w:rFonts w:ascii="Comic Sans MS" w:hAnsi="Comic Sans MS"/>
          <w:sz w:val="24"/>
          <w:szCs w:val="24"/>
        </w:rPr>
        <w:t xml:space="preserve"> at 6:30 pm</w:t>
      </w:r>
    </w:p>
    <w:p w:rsidR="00B53121" w:rsidRDefault="00B53121" w:rsidP="00B53121">
      <w:pPr>
        <w:spacing w:after="0" w:line="240" w:lineRule="auto"/>
        <w:ind w:left="450"/>
        <w:rPr>
          <w:rFonts w:ascii="Comic Sans MS" w:hAnsi="Comic Sans MS"/>
          <w:sz w:val="24"/>
          <w:szCs w:val="24"/>
        </w:rPr>
      </w:pPr>
    </w:p>
    <w:p w:rsidR="00524AB5" w:rsidRPr="005B47C7" w:rsidRDefault="009805CC" w:rsidP="00524AB5">
      <w:pPr>
        <w:spacing w:after="0" w:line="240" w:lineRule="auto"/>
        <w:ind w:left="45"/>
        <w:rPr>
          <w:rFonts w:ascii="Comic Sans MS" w:hAnsi="Comic Sans MS"/>
          <w:sz w:val="24"/>
          <w:szCs w:val="24"/>
        </w:rPr>
      </w:pPr>
      <w:r w:rsidRPr="005B47C7">
        <w:rPr>
          <w:rFonts w:ascii="Comic Sans MS" w:hAnsi="Comic Sans MS"/>
          <w:sz w:val="24"/>
          <w:szCs w:val="24"/>
        </w:rPr>
        <w:t>Signed</w:t>
      </w:r>
      <w:r w:rsidR="00364E3A">
        <w:rPr>
          <w:rFonts w:ascii="Comic Sans MS" w:hAnsi="Comic Sans MS"/>
          <w:sz w:val="24"/>
          <w:szCs w:val="24"/>
        </w:rPr>
        <w:t xml:space="preserve"> by:</w:t>
      </w:r>
    </w:p>
    <w:p w:rsidR="009805CC" w:rsidRPr="005B47C7" w:rsidRDefault="009805CC" w:rsidP="00524AB5">
      <w:pPr>
        <w:spacing w:after="0" w:line="240" w:lineRule="auto"/>
        <w:ind w:left="45"/>
        <w:rPr>
          <w:rFonts w:ascii="Comic Sans MS" w:hAnsi="Comic Sans MS"/>
          <w:sz w:val="24"/>
          <w:szCs w:val="24"/>
        </w:rPr>
      </w:pPr>
      <w:r w:rsidRPr="005B47C7">
        <w:rPr>
          <w:rFonts w:ascii="Comic Sans MS" w:hAnsi="Comic Sans MS"/>
          <w:noProof/>
          <w:sz w:val="24"/>
          <w:szCs w:val="24"/>
        </w:rPr>
        <w:drawing>
          <wp:anchor distT="0" distB="0" distL="114300" distR="114300" simplePos="0" relativeHeight="251658240" behindDoc="0" locked="0" layoutInCell="1" allowOverlap="1">
            <wp:simplePos x="0" y="0"/>
            <wp:positionH relativeFrom="column">
              <wp:posOffset>-28575</wp:posOffset>
            </wp:positionH>
            <wp:positionV relativeFrom="paragraph">
              <wp:posOffset>76835</wp:posOffset>
            </wp:positionV>
            <wp:extent cx="1209675" cy="419100"/>
            <wp:effectExtent l="19050" t="0" r="9525" b="0"/>
            <wp:wrapNone/>
            <wp:docPr id="2" name="Picture 2" descr="Reg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a"/>
                    <pic:cNvPicPr>
                      <a:picLocks noChangeAspect="1" noChangeArrowheads="1"/>
                    </pic:cNvPicPr>
                  </pic:nvPicPr>
                  <pic:blipFill>
                    <a:blip r:embed="rId6" cstate="print"/>
                    <a:srcRect/>
                    <a:stretch>
                      <a:fillRect/>
                    </a:stretch>
                  </pic:blipFill>
                  <pic:spPr bwMode="auto">
                    <a:xfrm>
                      <a:off x="0" y="0"/>
                      <a:ext cx="1209675" cy="419100"/>
                    </a:xfrm>
                    <a:prstGeom prst="rect">
                      <a:avLst/>
                    </a:prstGeom>
                    <a:noFill/>
                  </pic:spPr>
                </pic:pic>
              </a:graphicData>
            </a:graphic>
          </wp:anchor>
        </w:drawing>
      </w:r>
    </w:p>
    <w:p w:rsidR="000234AD" w:rsidRDefault="00EE3068" w:rsidP="00EA68C7">
      <w:pPr>
        <w:spacing w:after="0" w:line="240" w:lineRule="auto"/>
        <w:ind w:left="45"/>
        <w:rPr>
          <w:rFonts w:ascii="Comic Sans MS" w:hAnsi="Comic Sans MS"/>
          <w:sz w:val="24"/>
          <w:szCs w:val="24"/>
        </w:rPr>
      </w:pPr>
      <w:r w:rsidRPr="005B47C7">
        <w:rPr>
          <w:rFonts w:ascii="Comic Sans MS" w:hAnsi="Comic Sans MS"/>
          <w:sz w:val="24"/>
          <w:szCs w:val="24"/>
        </w:rPr>
        <w:t>S</w:t>
      </w:r>
      <w:r w:rsidR="009805CC" w:rsidRPr="005B47C7">
        <w:rPr>
          <w:rFonts w:ascii="Comic Sans MS" w:hAnsi="Comic Sans MS"/>
          <w:sz w:val="24"/>
          <w:szCs w:val="24"/>
        </w:rPr>
        <w:t>ecretary</w:t>
      </w:r>
      <w:r w:rsidR="00EA68C7">
        <w:rPr>
          <w:rFonts w:ascii="Comic Sans MS" w:hAnsi="Comic Sans MS"/>
          <w:sz w:val="24"/>
          <w:szCs w:val="24"/>
        </w:rPr>
        <w:tab/>
      </w:r>
      <w:r w:rsidR="00EA68C7">
        <w:rPr>
          <w:rFonts w:ascii="Comic Sans MS" w:hAnsi="Comic Sans MS"/>
          <w:sz w:val="24"/>
          <w:szCs w:val="24"/>
        </w:rPr>
        <w:tab/>
      </w:r>
      <w:r w:rsidR="00EA68C7">
        <w:rPr>
          <w:rFonts w:ascii="Comic Sans MS" w:hAnsi="Comic Sans MS"/>
          <w:sz w:val="24"/>
          <w:szCs w:val="24"/>
        </w:rPr>
        <w:tab/>
        <w:t>2</w:t>
      </w:r>
      <w:r w:rsidR="00364E3A">
        <w:rPr>
          <w:rFonts w:ascii="Comic Sans MS" w:hAnsi="Comic Sans MS"/>
          <w:sz w:val="24"/>
          <w:szCs w:val="24"/>
        </w:rPr>
        <w:t>020</w:t>
      </w:r>
      <w:r w:rsidR="003E6426">
        <w:rPr>
          <w:rFonts w:ascii="Comic Sans MS" w:hAnsi="Comic Sans MS"/>
          <w:sz w:val="24"/>
          <w:szCs w:val="24"/>
        </w:rPr>
        <w:t>=2021</w:t>
      </w:r>
      <w:r w:rsidR="00364E3A">
        <w:rPr>
          <w:rFonts w:ascii="Comic Sans MS" w:hAnsi="Comic Sans MS"/>
          <w:sz w:val="24"/>
          <w:szCs w:val="24"/>
        </w:rPr>
        <w:t xml:space="preserve"> Friends Secretary</w:t>
      </w:r>
    </w:p>
    <w:sectPr w:rsidR="000234AD" w:rsidSect="00EA68C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84B"/>
    <w:multiLevelType w:val="hybridMultilevel"/>
    <w:tmpl w:val="01C8B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2733E"/>
    <w:multiLevelType w:val="hybridMultilevel"/>
    <w:tmpl w:val="C86EDD9C"/>
    <w:lvl w:ilvl="0" w:tplc="D1C4FEB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97A37C9"/>
    <w:multiLevelType w:val="hybridMultilevel"/>
    <w:tmpl w:val="80827A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4432"/>
    <w:multiLevelType w:val="hybridMultilevel"/>
    <w:tmpl w:val="3D02FE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A6504"/>
    <w:multiLevelType w:val="hybridMultilevel"/>
    <w:tmpl w:val="11B21D32"/>
    <w:lvl w:ilvl="0" w:tplc="B7EC4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46B5D"/>
    <w:multiLevelType w:val="hybridMultilevel"/>
    <w:tmpl w:val="1ACA0734"/>
    <w:lvl w:ilvl="0" w:tplc="090461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D3E6729"/>
    <w:multiLevelType w:val="hybridMultilevel"/>
    <w:tmpl w:val="970E667C"/>
    <w:lvl w:ilvl="0" w:tplc="2A742F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E5C3ABA"/>
    <w:multiLevelType w:val="hybridMultilevel"/>
    <w:tmpl w:val="F1E694BE"/>
    <w:lvl w:ilvl="0" w:tplc="65641F72">
      <w:start w:val="1"/>
      <w:numFmt w:val="decimal"/>
      <w:lvlText w:val="%1)"/>
      <w:lvlJc w:val="left"/>
      <w:pPr>
        <w:ind w:left="405" w:hanging="360"/>
      </w:pPr>
      <w:rPr>
        <w:rFonts w:hint="default"/>
      </w:rPr>
    </w:lvl>
    <w:lvl w:ilvl="1" w:tplc="C48807DC">
      <w:start w:val="1"/>
      <w:numFmt w:val="decimal"/>
      <w:lvlText w:val="%2)"/>
      <w:lvlJc w:val="left"/>
      <w:pPr>
        <w:ind w:left="1125" w:hanging="360"/>
      </w:pPr>
      <w:rPr>
        <w:rFonts w:asciiTheme="minorHAnsi" w:eastAsiaTheme="minorHAnsi" w:hAnsiTheme="minorHAnsi" w:cstheme="minorBidi"/>
      </w:rPr>
    </w:lvl>
    <w:lvl w:ilvl="2" w:tplc="04090017">
      <w:start w:val="1"/>
      <w:numFmt w:val="lowerLetter"/>
      <w:lvlText w:val="%3)"/>
      <w:lvlJc w:val="left"/>
      <w:pPr>
        <w:ind w:left="1845" w:hanging="180"/>
      </w:pPr>
    </w:lvl>
    <w:lvl w:ilvl="3" w:tplc="A5E6FC80">
      <w:start w:val="1"/>
      <w:numFmt w:val="lowerLetter"/>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05E3E17"/>
    <w:multiLevelType w:val="hybridMultilevel"/>
    <w:tmpl w:val="856A9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87A64"/>
    <w:multiLevelType w:val="hybridMultilevel"/>
    <w:tmpl w:val="4EA4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D7401"/>
    <w:multiLevelType w:val="hybridMultilevel"/>
    <w:tmpl w:val="09E04872"/>
    <w:lvl w:ilvl="0" w:tplc="9B8CB9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0"/>
  </w:num>
  <w:num w:numId="2">
    <w:abstractNumId w:val="1"/>
  </w:num>
  <w:num w:numId="3">
    <w:abstractNumId w:val="7"/>
  </w:num>
  <w:num w:numId="4">
    <w:abstractNumId w:val="0"/>
  </w:num>
  <w:num w:numId="5">
    <w:abstractNumId w:val="2"/>
  </w:num>
  <w:num w:numId="6">
    <w:abstractNumId w:val="4"/>
  </w:num>
  <w:num w:numId="7">
    <w:abstractNumId w:val="8"/>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35"/>
    <w:rsid w:val="000234AD"/>
    <w:rsid w:val="00064B43"/>
    <w:rsid w:val="00067B97"/>
    <w:rsid w:val="00081F23"/>
    <w:rsid w:val="000E4156"/>
    <w:rsid w:val="000F6D7A"/>
    <w:rsid w:val="00155B07"/>
    <w:rsid w:val="00192A6F"/>
    <w:rsid w:val="001B6D96"/>
    <w:rsid w:val="001F2FA1"/>
    <w:rsid w:val="00356984"/>
    <w:rsid w:val="003639A2"/>
    <w:rsid w:val="00364E3A"/>
    <w:rsid w:val="003A15D6"/>
    <w:rsid w:val="003E6426"/>
    <w:rsid w:val="0040520F"/>
    <w:rsid w:val="00453431"/>
    <w:rsid w:val="0048083A"/>
    <w:rsid w:val="004B389F"/>
    <w:rsid w:val="00524AB5"/>
    <w:rsid w:val="005B47C7"/>
    <w:rsid w:val="005C436D"/>
    <w:rsid w:val="005F322B"/>
    <w:rsid w:val="00637B0C"/>
    <w:rsid w:val="00654206"/>
    <w:rsid w:val="00683766"/>
    <w:rsid w:val="006D060A"/>
    <w:rsid w:val="007333FC"/>
    <w:rsid w:val="00752DBB"/>
    <w:rsid w:val="007B49B5"/>
    <w:rsid w:val="008440D8"/>
    <w:rsid w:val="009805CC"/>
    <w:rsid w:val="009C3A17"/>
    <w:rsid w:val="00A22F35"/>
    <w:rsid w:val="00A83826"/>
    <w:rsid w:val="00A90E42"/>
    <w:rsid w:val="00B53121"/>
    <w:rsid w:val="00B64D00"/>
    <w:rsid w:val="00BA17DD"/>
    <w:rsid w:val="00BC76F3"/>
    <w:rsid w:val="00BD391E"/>
    <w:rsid w:val="00BE319E"/>
    <w:rsid w:val="00C54DF3"/>
    <w:rsid w:val="00D3053C"/>
    <w:rsid w:val="00E654E4"/>
    <w:rsid w:val="00E92E28"/>
    <w:rsid w:val="00EA68C7"/>
    <w:rsid w:val="00EC2DFC"/>
    <w:rsid w:val="00EC5A4D"/>
    <w:rsid w:val="00EE2EF2"/>
    <w:rsid w:val="00EE3068"/>
    <w:rsid w:val="00F52D73"/>
    <w:rsid w:val="00F5493D"/>
    <w:rsid w:val="00FF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8AA8"/>
  <w15:docId w15:val="{7619314A-5BFB-480F-90DE-5DD2377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25564-8690-4622-8A90-A4BDADAD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Regena Butler</dc:creator>
  <cp:lastModifiedBy>Butler, Regena</cp:lastModifiedBy>
  <cp:revision>4</cp:revision>
  <dcterms:created xsi:type="dcterms:W3CDTF">2021-01-15T22:25:00Z</dcterms:created>
  <dcterms:modified xsi:type="dcterms:W3CDTF">2021-01-15T22:51:00Z</dcterms:modified>
</cp:coreProperties>
</file>