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EC1C" w14:textId="77777777" w:rsidR="00A90E42" w:rsidRPr="00A22F35" w:rsidRDefault="00A22F35" w:rsidP="00A22F35">
      <w:pPr>
        <w:spacing w:after="0" w:line="240" w:lineRule="auto"/>
        <w:jc w:val="center"/>
        <w:rPr>
          <w:b/>
          <w:sz w:val="32"/>
          <w:szCs w:val="32"/>
        </w:rPr>
      </w:pPr>
      <w:r w:rsidRPr="00A22F35">
        <w:rPr>
          <w:b/>
          <w:sz w:val="32"/>
          <w:szCs w:val="32"/>
        </w:rPr>
        <w:t>Friends of the Polk City Library</w:t>
      </w:r>
    </w:p>
    <w:p w14:paraId="613ED9FE" w14:textId="28F7A336" w:rsidR="0048083A" w:rsidRDefault="000076EF" w:rsidP="004808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7/21</w:t>
      </w:r>
      <w:r w:rsidR="00B64D00">
        <w:rPr>
          <w:b/>
          <w:sz w:val="32"/>
          <w:szCs w:val="32"/>
        </w:rPr>
        <w:t>/2021</w:t>
      </w:r>
      <w:r w:rsidR="0048083A">
        <w:rPr>
          <w:b/>
          <w:sz w:val="32"/>
          <w:szCs w:val="32"/>
        </w:rPr>
        <w:tab/>
      </w:r>
    </w:p>
    <w:p w14:paraId="433DCDB9" w14:textId="77777777" w:rsidR="00BD391E" w:rsidRDefault="00BD391E" w:rsidP="00A22F35">
      <w:pPr>
        <w:spacing w:after="0" w:line="240" w:lineRule="auto"/>
        <w:rPr>
          <w:sz w:val="24"/>
          <w:szCs w:val="24"/>
        </w:rPr>
      </w:pPr>
    </w:p>
    <w:p w14:paraId="350A13FD" w14:textId="23101E2F" w:rsidR="0048083A" w:rsidRPr="005B47C7" w:rsidRDefault="0048083A" w:rsidP="00A22F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47C7">
        <w:rPr>
          <w:rFonts w:ascii="Comic Sans MS" w:hAnsi="Comic Sans MS"/>
          <w:sz w:val="24"/>
          <w:szCs w:val="24"/>
        </w:rPr>
        <w:t xml:space="preserve">Meeting was called to order </w:t>
      </w:r>
      <w:r w:rsidR="006D060A">
        <w:rPr>
          <w:rFonts w:ascii="Comic Sans MS" w:hAnsi="Comic Sans MS"/>
          <w:sz w:val="24"/>
          <w:szCs w:val="24"/>
        </w:rPr>
        <w:t>at 6:3</w:t>
      </w:r>
      <w:r w:rsidR="000076EF">
        <w:rPr>
          <w:rFonts w:ascii="Comic Sans MS" w:hAnsi="Comic Sans MS"/>
          <w:sz w:val="24"/>
          <w:szCs w:val="24"/>
        </w:rPr>
        <w:t>6</w:t>
      </w:r>
      <w:r w:rsidR="006D060A">
        <w:rPr>
          <w:rFonts w:ascii="Comic Sans MS" w:hAnsi="Comic Sans MS"/>
          <w:sz w:val="24"/>
          <w:szCs w:val="24"/>
        </w:rPr>
        <w:t xml:space="preserve"> p.m. </w:t>
      </w:r>
      <w:r w:rsidR="00BD391E" w:rsidRPr="005B47C7">
        <w:rPr>
          <w:rFonts w:ascii="Comic Sans MS" w:hAnsi="Comic Sans MS"/>
          <w:sz w:val="24"/>
          <w:szCs w:val="24"/>
        </w:rPr>
        <w:t xml:space="preserve">by President </w:t>
      </w:r>
      <w:r w:rsidR="00BA17DD">
        <w:rPr>
          <w:rFonts w:ascii="Comic Sans MS" w:hAnsi="Comic Sans MS"/>
          <w:sz w:val="24"/>
          <w:szCs w:val="24"/>
        </w:rPr>
        <w:t>Brigett Devos</w:t>
      </w:r>
      <w:r w:rsidR="00BD391E" w:rsidRPr="005B47C7">
        <w:rPr>
          <w:rFonts w:ascii="Comic Sans MS" w:hAnsi="Comic Sans MS"/>
          <w:sz w:val="24"/>
          <w:szCs w:val="24"/>
        </w:rPr>
        <w:t>.</w:t>
      </w:r>
    </w:p>
    <w:p w14:paraId="5EADAC52" w14:textId="77777777" w:rsidR="0048083A" w:rsidRPr="005B47C7" w:rsidRDefault="0048083A" w:rsidP="00A22F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7B8B6B5" w14:textId="4F7AFA5E" w:rsidR="0048083A" w:rsidRDefault="0048083A" w:rsidP="00A22F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47C7">
        <w:rPr>
          <w:rFonts w:ascii="Comic Sans MS" w:hAnsi="Comic Sans MS"/>
          <w:sz w:val="24"/>
          <w:szCs w:val="24"/>
        </w:rPr>
        <w:t>Members present</w:t>
      </w:r>
      <w:r w:rsidR="00B64D00">
        <w:rPr>
          <w:rFonts w:ascii="Comic Sans MS" w:hAnsi="Comic Sans MS"/>
          <w:sz w:val="24"/>
          <w:szCs w:val="24"/>
        </w:rPr>
        <w:t xml:space="preserve">:  Krista Bowersox, Regena Butler, Brigett Devos, </w:t>
      </w:r>
      <w:r w:rsidR="00BA17DD">
        <w:rPr>
          <w:rFonts w:ascii="Comic Sans MS" w:hAnsi="Comic Sans MS"/>
          <w:sz w:val="24"/>
          <w:szCs w:val="24"/>
        </w:rPr>
        <w:t xml:space="preserve"> </w:t>
      </w:r>
      <w:r w:rsidR="00FA0784">
        <w:rPr>
          <w:rFonts w:ascii="Comic Sans MS" w:hAnsi="Comic Sans MS"/>
          <w:sz w:val="24"/>
          <w:szCs w:val="24"/>
        </w:rPr>
        <w:t>Jamie Noack</w:t>
      </w:r>
      <w:r w:rsidR="00D74A84">
        <w:rPr>
          <w:rFonts w:ascii="Comic Sans MS" w:hAnsi="Comic Sans MS"/>
          <w:sz w:val="24"/>
          <w:szCs w:val="24"/>
        </w:rPr>
        <w:t xml:space="preserve"> (Librarian)</w:t>
      </w:r>
      <w:r w:rsidR="00FA0784">
        <w:rPr>
          <w:rFonts w:ascii="Comic Sans MS" w:hAnsi="Comic Sans MS"/>
          <w:sz w:val="24"/>
          <w:szCs w:val="24"/>
        </w:rPr>
        <w:t xml:space="preserve">, </w:t>
      </w:r>
      <w:r w:rsidR="000076EF">
        <w:rPr>
          <w:rFonts w:ascii="Comic Sans MS" w:hAnsi="Comic Sans MS"/>
          <w:sz w:val="24"/>
          <w:szCs w:val="24"/>
        </w:rPr>
        <w:t xml:space="preserve">and </w:t>
      </w:r>
      <w:r w:rsidR="00FA0784">
        <w:rPr>
          <w:rFonts w:ascii="Comic Sans MS" w:hAnsi="Comic Sans MS"/>
          <w:sz w:val="24"/>
          <w:szCs w:val="24"/>
        </w:rPr>
        <w:t>Diana Means-Freeman</w:t>
      </w:r>
    </w:p>
    <w:p w14:paraId="14460D55" w14:textId="77777777" w:rsidR="00064B43" w:rsidRDefault="00064B43" w:rsidP="00A22F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E7A259B" w14:textId="77777777" w:rsidR="00BA17DD" w:rsidRDefault="006D060A" w:rsidP="00A22F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060A">
        <w:rPr>
          <w:rFonts w:ascii="Comic Sans MS" w:hAnsi="Comic Sans MS"/>
          <w:sz w:val="24"/>
          <w:szCs w:val="24"/>
          <w:u w:val="single"/>
        </w:rPr>
        <w:t>Secretaries Report</w:t>
      </w:r>
      <w:r>
        <w:rPr>
          <w:rFonts w:ascii="Comic Sans MS" w:hAnsi="Comic Sans MS"/>
          <w:sz w:val="24"/>
          <w:szCs w:val="24"/>
        </w:rPr>
        <w:t>:</w:t>
      </w:r>
      <w:r w:rsidR="00EE2EF2">
        <w:rPr>
          <w:rFonts w:ascii="Comic Sans MS" w:hAnsi="Comic Sans MS"/>
          <w:sz w:val="24"/>
          <w:szCs w:val="24"/>
        </w:rPr>
        <w:t xml:space="preserve"> </w:t>
      </w:r>
      <w:r w:rsidR="00BA17DD">
        <w:rPr>
          <w:rFonts w:ascii="Comic Sans MS" w:hAnsi="Comic Sans MS"/>
          <w:sz w:val="24"/>
          <w:szCs w:val="24"/>
        </w:rPr>
        <w:t xml:space="preserve">Sent out previous to meeting by </w:t>
      </w:r>
      <w:r w:rsidR="007B49B5">
        <w:rPr>
          <w:rFonts w:ascii="Comic Sans MS" w:hAnsi="Comic Sans MS"/>
          <w:sz w:val="24"/>
          <w:szCs w:val="24"/>
        </w:rPr>
        <w:t>Krista</w:t>
      </w:r>
      <w:r w:rsidR="00BA17DD">
        <w:rPr>
          <w:rFonts w:ascii="Comic Sans MS" w:hAnsi="Comic Sans MS"/>
          <w:sz w:val="24"/>
          <w:szCs w:val="24"/>
        </w:rPr>
        <w:t>.</w:t>
      </w:r>
    </w:p>
    <w:p w14:paraId="0F01A033" w14:textId="78ED14A0" w:rsidR="004B389F" w:rsidRDefault="007B49B5" w:rsidP="00A22F3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Krista motioned to accept the minutes from the </w:t>
      </w:r>
      <w:r w:rsidR="000076EF">
        <w:rPr>
          <w:rFonts w:ascii="Comic Sans MS" w:hAnsi="Comic Sans MS"/>
          <w:sz w:val="24"/>
          <w:szCs w:val="24"/>
        </w:rPr>
        <w:t>4-14</w:t>
      </w:r>
      <w:r>
        <w:rPr>
          <w:rFonts w:ascii="Comic Sans MS" w:hAnsi="Comic Sans MS"/>
          <w:sz w:val="24"/>
          <w:szCs w:val="24"/>
        </w:rPr>
        <w:t>-202</w:t>
      </w:r>
      <w:r w:rsidR="002D524B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meeting</w:t>
      </w:r>
    </w:p>
    <w:p w14:paraId="4C6B85CA" w14:textId="623FE789" w:rsidR="007B49B5" w:rsidRDefault="002D524B" w:rsidP="00A22F3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Diana</w:t>
      </w:r>
      <w:r w:rsidR="007B49B5">
        <w:rPr>
          <w:rFonts w:ascii="Comic Sans MS" w:hAnsi="Comic Sans MS"/>
          <w:sz w:val="24"/>
          <w:szCs w:val="24"/>
        </w:rPr>
        <w:t xml:space="preserve"> 2</w:t>
      </w:r>
      <w:r w:rsidR="007B49B5" w:rsidRPr="007B49B5">
        <w:rPr>
          <w:rFonts w:ascii="Comic Sans MS" w:hAnsi="Comic Sans MS"/>
          <w:sz w:val="24"/>
          <w:szCs w:val="24"/>
          <w:vertAlign w:val="superscript"/>
        </w:rPr>
        <w:t>nd</w:t>
      </w:r>
      <w:r w:rsidR="007B49B5">
        <w:rPr>
          <w:rFonts w:ascii="Comic Sans MS" w:hAnsi="Comic Sans MS"/>
          <w:sz w:val="24"/>
          <w:szCs w:val="24"/>
        </w:rPr>
        <w:t xml:space="preserve"> the motion and it was approved.</w:t>
      </w:r>
    </w:p>
    <w:p w14:paraId="53F8783D" w14:textId="77777777" w:rsidR="007B49B5" w:rsidRPr="005B47C7" w:rsidRDefault="007B49B5" w:rsidP="00A22F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299E8A" w14:textId="320695E9" w:rsidR="00064B43" w:rsidRDefault="006D060A" w:rsidP="007B49B5">
      <w:pPr>
        <w:spacing w:after="0"/>
        <w:rPr>
          <w:rFonts w:ascii="Comic Sans MS" w:eastAsia="Times New Roman" w:hAnsi="Comic Sans MS" w:cs="Arial"/>
          <w:sz w:val="24"/>
          <w:szCs w:val="24"/>
        </w:rPr>
      </w:pPr>
      <w:r w:rsidRPr="006D060A">
        <w:rPr>
          <w:rFonts w:ascii="Comic Sans MS" w:hAnsi="Comic Sans MS"/>
          <w:sz w:val="24"/>
          <w:szCs w:val="24"/>
          <w:u w:val="single"/>
        </w:rPr>
        <w:t>Treasurers Report</w:t>
      </w:r>
      <w:r>
        <w:rPr>
          <w:rFonts w:ascii="Comic Sans MS" w:hAnsi="Comic Sans MS"/>
          <w:sz w:val="24"/>
          <w:szCs w:val="24"/>
        </w:rPr>
        <w:t xml:space="preserve">: </w:t>
      </w:r>
      <w:r w:rsidRPr="006D060A">
        <w:rPr>
          <w:rFonts w:ascii="Comic Sans MS" w:eastAsia="Times New Roman" w:hAnsi="Comic Sans MS" w:cs="Arial"/>
          <w:sz w:val="24"/>
          <w:szCs w:val="24"/>
        </w:rPr>
        <w:t>$</w:t>
      </w:r>
      <w:r w:rsidR="002D4C2C">
        <w:rPr>
          <w:rFonts w:ascii="Comic Sans MS" w:eastAsia="Times New Roman" w:hAnsi="Comic Sans MS" w:cs="Arial"/>
          <w:sz w:val="24"/>
          <w:szCs w:val="24"/>
        </w:rPr>
        <w:t>9,784.33</w:t>
      </w:r>
      <w:r w:rsidR="00BA17DD">
        <w:rPr>
          <w:rFonts w:ascii="Comic Sans MS" w:eastAsia="Times New Roman" w:hAnsi="Comic Sans MS" w:cs="Arial"/>
          <w:sz w:val="24"/>
          <w:szCs w:val="24"/>
        </w:rPr>
        <w:t xml:space="preserve"> as presented by Krista</w:t>
      </w:r>
      <w:r w:rsidR="00064B43">
        <w:rPr>
          <w:rFonts w:ascii="Comic Sans MS" w:eastAsia="Times New Roman" w:hAnsi="Comic Sans MS" w:cs="Arial"/>
          <w:sz w:val="24"/>
          <w:szCs w:val="24"/>
        </w:rPr>
        <w:t xml:space="preserve">.  </w:t>
      </w:r>
    </w:p>
    <w:p w14:paraId="1DB400EE" w14:textId="77777777" w:rsidR="007B49B5" w:rsidRDefault="007B49B5" w:rsidP="007B49B5">
      <w:pPr>
        <w:spacing w:after="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Regena motioned to accept the Treasurers report.</w:t>
      </w:r>
    </w:p>
    <w:p w14:paraId="1D947A69" w14:textId="5F096413" w:rsidR="007B49B5" w:rsidRDefault="009B6DB2" w:rsidP="006D060A">
      <w:p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Diana</w:t>
      </w:r>
      <w:r w:rsidR="007B49B5">
        <w:rPr>
          <w:rFonts w:ascii="Comic Sans MS" w:eastAsia="Times New Roman" w:hAnsi="Comic Sans MS" w:cs="Arial"/>
          <w:sz w:val="24"/>
          <w:szCs w:val="24"/>
        </w:rPr>
        <w:t xml:space="preserve"> 2</w:t>
      </w:r>
      <w:r w:rsidR="007B49B5" w:rsidRPr="007B49B5">
        <w:rPr>
          <w:rFonts w:ascii="Comic Sans MS" w:eastAsia="Times New Roman" w:hAnsi="Comic Sans MS" w:cs="Arial"/>
          <w:sz w:val="24"/>
          <w:szCs w:val="24"/>
          <w:vertAlign w:val="superscript"/>
        </w:rPr>
        <w:t>nd</w:t>
      </w:r>
      <w:r w:rsidR="007B49B5">
        <w:rPr>
          <w:rFonts w:ascii="Comic Sans MS" w:eastAsia="Times New Roman" w:hAnsi="Comic Sans MS" w:cs="Arial"/>
          <w:sz w:val="24"/>
          <w:szCs w:val="24"/>
        </w:rPr>
        <w:t xml:space="preserve"> the motion and it was approved by members present.</w:t>
      </w:r>
    </w:p>
    <w:p w14:paraId="6428E0B7" w14:textId="77777777" w:rsidR="005F322B" w:rsidRDefault="00081F23" w:rsidP="00081F23">
      <w:pPr>
        <w:rPr>
          <w:rFonts w:ascii="Comic Sans MS" w:eastAsia="Times New Roman" w:hAnsi="Comic Sans MS" w:cs="Arial"/>
          <w:sz w:val="24"/>
          <w:szCs w:val="24"/>
          <w:u w:val="single"/>
        </w:rPr>
      </w:pPr>
      <w:r w:rsidRPr="00081F23">
        <w:rPr>
          <w:rFonts w:ascii="Comic Sans MS" w:eastAsia="Times New Roman" w:hAnsi="Comic Sans MS" w:cs="Arial"/>
          <w:sz w:val="24"/>
          <w:szCs w:val="24"/>
          <w:u w:val="single"/>
        </w:rPr>
        <w:t>Library Report:</w:t>
      </w:r>
    </w:p>
    <w:p w14:paraId="0254E768" w14:textId="754C2519" w:rsidR="009B6DB2" w:rsidRDefault="004839FB" w:rsidP="005F322B">
      <w:pPr>
        <w:pStyle w:val="ListParagraph"/>
        <w:numPr>
          <w:ilvl w:val="0"/>
          <w:numId w:val="10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Over 700 kids participated in the Summer reading program,</w:t>
      </w:r>
      <w:r w:rsidR="00B55BCE">
        <w:rPr>
          <w:rFonts w:ascii="Comic Sans MS" w:eastAsia="Times New Roman" w:hAnsi="Comic Sans MS" w:cs="Arial"/>
          <w:sz w:val="24"/>
          <w:szCs w:val="24"/>
        </w:rPr>
        <w:t xml:space="preserve">  Over 3,000 attended the events.</w:t>
      </w:r>
      <w:r w:rsidR="00357A93">
        <w:rPr>
          <w:rFonts w:ascii="Comic Sans MS" w:eastAsia="Times New Roman" w:hAnsi="Comic Sans MS" w:cs="Arial"/>
          <w:sz w:val="24"/>
          <w:szCs w:val="24"/>
        </w:rPr>
        <w:t xml:space="preserve">  A donation of $128.77 will be made to the </w:t>
      </w:r>
      <w:r w:rsidR="00C97583">
        <w:rPr>
          <w:rFonts w:ascii="Comic Sans MS" w:eastAsia="Times New Roman" w:hAnsi="Comic Sans MS" w:cs="Arial"/>
          <w:sz w:val="24"/>
          <w:szCs w:val="24"/>
        </w:rPr>
        <w:t xml:space="preserve">Des Moines Zoo who was the designated </w:t>
      </w:r>
      <w:r w:rsidR="006C40DE">
        <w:rPr>
          <w:rFonts w:ascii="Comic Sans MS" w:eastAsia="Times New Roman" w:hAnsi="Comic Sans MS" w:cs="Arial"/>
          <w:sz w:val="24"/>
          <w:szCs w:val="24"/>
        </w:rPr>
        <w:t xml:space="preserve">organization identified </w:t>
      </w:r>
      <w:r w:rsidR="00F40F34">
        <w:rPr>
          <w:rFonts w:ascii="Comic Sans MS" w:eastAsia="Times New Roman" w:hAnsi="Comic Sans MS" w:cs="Arial"/>
          <w:sz w:val="24"/>
          <w:szCs w:val="24"/>
        </w:rPr>
        <w:t>at the beginning of the program and part of 2021 theme</w:t>
      </w:r>
      <w:r w:rsidR="00D03FCA">
        <w:rPr>
          <w:rFonts w:ascii="Comic Sans MS" w:eastAsia="Times New Roman" w:hAnsi="Comic Sans MS" w:cs="Arial"/>
          <w:sz w:val="24"/>
          <w:szCs w:val="24"/>
        </w:rPr>
        <w:t xml:space="preserve"> “Get Wild about Reading”</w:t>
      </w:r>
      <w:r w:rsidR="00F40F34">
        <w:rPr>
          <w:rFonts w:ascii="Comic Sans MS" w:eastAsia="Times New Roman" w:hAnsi="Comic Sans MS" w:cs="Arial"/>
          <w:sz w:val="24"/>
          <w:szCs w:val="24"/>
        </w:rPr>
        <w:t xml:space="preserve">.  $61.09 </w:t>
      </w:r>
      <w:r w:rsidR="00D9708A">
        <w:rPr>
          <w:rFonts w:ascii="Comic Sans MS" w:eastAsia="Times New Roman" w:hAnsi="Comic Sans MS" w:cs="Arial"/>
          <w:sz w:val="24"/>
          <w:szCs w:val="24"/>
        </w:rPr>
        <w:t>came from the animal piggy banks and $67.68 from P&amp;M t-shirt sales.</w:t>
      </w:r>
      <w:r w:rsidR="000C78E4">
        <w:rPr>
          <w:rFonts w:ascii="Comic Sans MS" w:eastAsia="Times New Roman" w:hAnsi="Comic Sans MS" w:cs="Arial"/>
          <w:sz w:val="24"/>
          <w:szCs w:val="24"/>
        </w:rPr>
        <w:t xml:space="preserve">  Krista motioned to write a check to the zoo for the $128</w:t>
      </w:r>
      <w:r w:rsidR="0089047D">
        <w:rPr>
          <w:rFonts w:ascii="Comic Sans MS" w:eastAsia="Times New Roman" w:hAnsi="Comic Sans MS" w:cs="Arial"/>
          <w:sz w:val="24"/>
          <w:szCs w:val="24"/>
        </w:rPr>
        <w:t>.77, Regena 2</w:t>
      </w:r>
      <w:r w:rsidR="0089047D" w:rsidRPr="0089047D">
        <w:rPr>
          <w:rFonts w:ascii="Comic Sans MS" w:eastAsia="Times New Roman" w:hAnsi="Comic Sans MS" w:cs="Arial"/>
          <w:sz w:val="24"/>
          <w:szCs w:val="24"/>
          <w:vertAlign w:val="superscript"/>
        </w:rPr>
        <w:t>nd</w:t>
      </w:r>
      <w:r w:rsidR="0089047D">
        <w:rPr>
          <w:rFonts w:ascii="Comic Sans MS" w:eastAsia="Times New Roman" w:hAnsi="Comic Sans MS" w:cs="Arial"/>
          <w:sz w:val="24"/>
          <w:szCs w:val="24"/>
        </w:rPr>
        <w:t>, motion approved</w:t>
      </w:r>
      <w:r w:rsidR="00F86CD2">
        <w:rPr>
          <w:rFonts w:ascii="Comic Sans MS" w:eastAsia="Times New Roman" w:hAnsi="Comic Sans MS" w:cs="Arial"/>
          <w:sz w:val="24"/>
          <w:szCs w:val="24"/>
        </w:rPr>
        <w:t>.</w:t>
      </w:r>
    </w:p>
    <w:p w14:paraId="67628CE9" w14:textId="0951E520" w:rsidR="00B55BCE" w:rsidRDefault="00B55BCE" w:rsidP="005F322B">
      <w:pPr>
        <w:pStyle w:val="ListParagraph"/>
        <w:numPr>
          <w:ilvl w:val="0"/>
          <w:numId w:val="10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The new tent has been well received and makes a great visual.</w:t>
      </w:r>
    </w:p>
    <w:p w14:paraId="25CFA038" w14:textId="0FB2ED9B" w:rsidR="000C78E4" w:rsidRDefault="00F86CD2" w:rsidP="005F322B">
      <w:pPr>
        <w:pStyle w:val="ListParagraph"/>
        <w:numPr>
          <w:ilvl w:val="0"/>
          <w:numId w:val="10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There were 15 volunteers </w:t>
      </w:r>
      <w:r w:rsidR="0077154D">
        <w:rPr>
          <w:rFonts w:ascii="Comic Sans MS" w:eastAsia="Times New Roman" w:hAnsi="Comic Sans MS" w:cs="Arial"/>
          <w:sz w:val="24"/>
          <w:szCs w:val="24"/>
        </w:rPr>
        <w:t xml:space="preserve">for the Summer Reading Program.  Library staff would like to </w:t>
      </w:r>
      <w:r w:rsidR="007E38EE">
        <w:rPr>
          <w:rFonts w:ascii="Comic Sans MS" w:eastAsia="Times New Roman" w:hAnsi="Comic Sans MS" w:cs="Arial"/>
          <w:sz w:val="24"/>
          <w:szCs w:val="24"/>
        </w:rPr>
        <w:t xml:space="preserve">show there appreciation by throwing a pizza party.  </w:t>
      </w:r>
      <w:r w:rsidR="009E51FF">
        <w:rPr>
          <w:rFonts w:ascii="Comic Sans MS" w:eastAsia="Times New Roman" w:hAnsi="Comic Sans MS" w:cs="Arial"/>
          <w:sz w:val="24"/>
          <w:szCs w:val="24"/>
        </w:rPr>
        <w:t xml:space="preserve">Brigett motioned to allow up to $200 be spent on the event with pizza ordered from Papa’s.  </w:t>
      </w:r>
      <w:r w:rsidR="007F517E">
        <w:rPr>
          <w:rFonts w:ascii="Comic Sans MS" w:eastAsia="Times New Roman" w:hAnsi="Comic Sans MS" w:cs="Arial"/>
          <w:sz w:val="24"/>
          <w:szCs w:val="24"/>
        </w:rPr>
        <w:t>Regena 2</w:t>
      </w:r>
      <w:r w:rsidR="007F517E" w:rsidRPr="007F517E">
        <w:rPr>
          <w:rFonts w:ascii="Comic Sans MS" w:eastAsia="Times New Roman" w:hAnsi="Comic Sans MS" w:cs="Arial"/>
          <w:sz w:val="24"/>
          <w:szCs w:val="24"/>
          <w:vertAlign w:val="superscript"/>
        </w:rPr>
        <w:t>nd</w:t>
      </w:r>
      <w:r w:rsidR="007F517E">
        <w:rPr>
          <w:rFonts w:ascii="Comic Sans MS" w:eastAsia="Times New Roman" w:hAnsi="Comic Sans MS" w:cs="Arial"/>
          <w:sz w:val="24"/>
          <w:szCs w:val="24"/>
        </w:rPr>
        <w:t xml:space="preserve"> and it was approved.</w:t>
      </w:r>
    </w:p>
    <w:p w14:paraId="5E52188A" w14:textId="778575C7" w:rsidR="007F517E" w:rsidRDefault="007F517E" w:rsidP="005F322B">
      <w:pPr>
        <w:pStyle w:val="ListParagraph"/>
        <w:numPr>
          <w:ilvl w:val="0"/>
          <w:numId w:val="10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Pam Witt will be retiring</w:t>
      </w:r>
      <w:r w:rsidR="00B2640B">
        <w:rPr>
          <w:rFonts w:ascii="Comic Sans MS" w:eastAsia="Times New Roman" w:hAnsi="Comic Sans MS" w:cs="Arial"/>
          <w:sz w:val="24"/>
          <w:szCs w:val="24"/>
        </w:rPr>
        <w:t xml:space="preserve"> after working at the Library for +20 years.</w:t>
      </w:r>
      <w:r w:rsidR="00CE0DF9">
        <w:rPr>
          <w:rFonts w:ascii="Comic Sans MS" w:eastAsia="Times New Roman" w:hAnsi="Comic Sans MS" w:cs="Arial"/>
          <w:sz w:val="24"/>
          <w:szCs w:val="24"/>
        </w:rPr>
        <w:t xml:space="preserve">  More details are to come but it was motioned by Krista</w:t>
      </w:r>
      <w:r w:rsidR="00950B14">
        <w:rPr>
          <w:rFonts w:ascii="Comic Sans MS" w:eastAsia="Times New Roman" w:hAnsi="Comic Sans MS" w:cs="Arial"/>
          <w:sz w:val="24"/>
          <w:szCs w:val="24"/>
        </w:rPr>
        <w:t>, 2</w:t>
      </w:r>
      <w:r w:rsidR="00950B14" w:rsidRPr="00950B14">
        <w:rPr>
          <w:rFonts w:ascii="Comic Sans MS" w:eastAsia="Times New Roman" w:hAnsi="Comic Sans MS" w:cs="Arial"/>
          <w:sz w:val="24"/>
          <w:szCs w:val="24"/>
          <w:vertAlign w:val="superscript"/>
        </w:rPr>
        <w:t>nd</w:t>
      </w:r>
      <w:r w:rsidR="00950B14">
        <w:rPr>
          <w:rFonts w:ascii="Comic Sans MS" w:eastAsia="Times New Roman" w:hAnsi="Comic Sans MS" w:cs="Arial"/>
          <w:sz w:val="24"/>
          <w:szCs w:val="24"/>
        </w:rPr>
        <w:t xml:space="preserve"> by Brigett and approved to throw a good party for her at the Library.</w:t>
      </w:r>
    </w:p>
    <w:p w14:paraId="10655B05" w14:textId="66C6146B" w:rsidR="00D608F6" w:rsidRDefault="00D1185C" w:rsidP="005F322B">
      <w:pPr>
        <w:pStyle w:val="ListParagraph"/>
        <w:numPr>
          <w:ilvl w:val="0"/>
          <w:numId w:val="10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Rich Taylor</w:t>
      </w:r>
      <w:r w:rsidR="007F5C2B">
        <w:rPr>
          <w:rFonts w:ascii="Comic Sans MS" w:eastAsia="Times New Roman" w:hAnsi="Comic Sans MS" w:cs="Arial"/>
          <w:sz w:val="24"/>
          <w:szCs w:val="24"/>
        </w:rPr>
        <w:t>, who has helped</w:t>
      </w:r>
      <w:r>
        <w:rPr>
          <w:rFonts w:ascii="Comic Sans MS" w:eastAsia="Times New Roman" w:hAnsi="Comic Sans MS" w:cs="Arial"/>
          <w:sz w:val="24"/>
          <w:szCs w:val="24"/>
        </w:rPr>
        <w:t xml:space="preserve"> perform the IT duties at the Library</w:t>
      </w:r>
      <w:r w:rsidR="007F5C2B">
        <w:rPr>
          <w:rFonts w:ascii="Comic Sans MS" w:eastAsia="Times New Roman" w:hAnsi="Comic Sans MS" w:cs="Arial"/>
          <w:sz w:val="24"/>
          <w:szCs w:val="24"/>
        </w:rPr>
        <w:t xml:space="preserve"> for over +20 years</w:t>
      </w:r>
      <w:r w:rsidR="00AA230D">
        <w:rPr>
          <w:rFonts w:ascii="Comic Sans MS" w:eastAsia="Times New Roman" w:hAnsi="Comic Sans MS" w:cs="Arial"/>
          <w:sz w:val="24"/>
          <w:szCs w:val="24"/>
        </w:rPr>
        <w:t xml:space="preserve">, is retiring.  </w:t>
      </w:r>
      <w:r w:rsidR="008C0C3B">
        <w:rPr>
          <w:rFonts w:ascii="Comic Sans MS" w:eastAsia="Times New Roman" w:hAnsi="Comic Sans MS" w:cs="Arial"/>
          <w:sz w:val="24"/>
          <w:szCs w:val="24"/>
        </w:rPr>
        <w:t xml:space="preserve">To show our appreciation </w:t>
      </w:r>
      <w:r w:rsidR="00AA230D">
        <w:rPr>
          <w:rFonts w:ascii="Comic Sans MS" w:eastAsia="Times New Roman" w:hAnsi="Comic Sans MS" w:cs="Arial"/>
          <w:sz w:val="24"/>
          <w:szCs w:val="24"/>
        </w:rPr>
        <w:t>Brigett motioned to purchase a $75</w:t>
      </w:r>
      <w:r w:rsidR="00C87424">
        <w:rPr>
          <w:rFonts w:ascii="Comic Sans MS" w:eastAsia="Times New Roman" w:hAnsi="Comic Sans MS" w:cs="Arial"/>
          <w:sz w:val="24"/>
          <w:szCs w:val="24"/>
        </w:rPr>
        <w:t xml:space="preserve"> gift card f</w:t>
      </w:r>
      <w:r w:rsidR="00114728">
        <w:rPr>
          <w:rFonts w:ascii="Comic Sans MS" w:eastAsia="Times New Roman" w:hAnsi="Comic Sans MS" w:cs="Arial"/>
          <w:sz w:val="24"/>
          <w:szCs w:val="24"/>
        </w:rPr>
        <w:t>rom</w:t>
      </w:r>
      <w:r w:rsidR="00C87424">
        <w:rPr>
          <w:rFonts w:ascii="Comic Sans MS" w:eastAsia="Times New Roman" w:hAnsi="Comic Sans MS" w:cs="Arial"/>
          <w:sz w:val="24"/>
          <w:szCs w:val="24"/>
        </w:rPr>
        <w:t xml:space="preserve"> TCI, Krista 2</w:t>
      </w:r>
      <w:r w:rsidR="00C87424" w:rsidRPr="00C87424">
        <w:rPr>
          <w:rFonts w:ascii="Comic Sans MS" w:eastAsia="Times New Roman" w:hAnsi="Comic Sans MS" w:cs="Arial"/>
          <w:sz w:val="24"/>
          <w:szCs w:val="24"/>
          <w:vertAlign w:val="superscript"/>
        </w:rPr>
        <w:t>nd</w:t>
      </w:r>
      <w:r w:rsidR="00C87424">
        <w:rPr>
          <w:rFonts w:ascii="Comic Sans MS" w:eastAsia="Times New Roman" w:hAnsi="Comic Sans MS" w:cs="Arial"/>
          <w:sz w:val="24"/>
          <w:szCs w:val="24"/>
        </w:rPr>
        <w:t xml:space="preserve"> the motion and it was approved.  </w:t>
      </w:r>
    </w:p>
    <w:p w14:paraId="2B96920D" w14:textId="04E9EB8F" w:rsidR="00815934" w:rsidRDefault="00D1185C" w:rsidP="005F322B">
      <w:pPr>
        <w:pStyle w:val="ListParagraph"/>
        <w:numPr>
          <w:ilvl w:val="0"/>
          <w:numId w:val="10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114728">
        <w:rPr>
          <w:rFonts w:ascii="Comic Sans MS" w:eastAsia="Times New Roman" w:hAnsi="Comic Sans MS" w:cs="Arial"/>
          <w:sz w:val="24"/>
          <w:szCs w:val="24"/>
        </w:rPr>
        <w:t xml:space="preserve">Jamie will be </w:t>
      </w:r>
      <w:r w:rsidR="00D1004F">
        <w:rPr>
          <w:rFonts w:ascii="Comic Sans MS" w:eastAsia="Times New Roman" w:hAnsi="Comic Sans MS" w:cs="Arial"/>
          <w:sz w:val="24"/>
          <w:szCs w:val="24"/>
        </w:rPr>
        <w:t>purchasing at cost two purses, one Iowa and one ISU</w:t>
      </w:r>
      <w:r w:rsidR="002F5E81">
        <w:rPr>
          <w:rFonts w:ascii="Comic Sans MS" w:eastAsia="Times New Roman" w:hAnsi="Comic Sans MS" w:cs="Arial"/>
          <w:sz w:val="24"/>
          <w:szCs w:val="24"/>
        </w:rPr>
        <w:t>, to raffle a the RVTV.  A raffle license for $15 will need to be obtained</w:t>
      </w:r>
      <w:r w:rsidR="00225F60">
        <w:rPr>
          <w:rFonts w:ascii="Comic Sans MS" w:eastAsia="Times New Roman" w:hAnsi="Comic Sans MS" w:cs="Arial"/>
          <w:sz w:val="24"/>
          <w:szCs w:val="24"/>
        </w:rPr>
        <w:t xml:space="preserve"> for this event, which she is working on.</w:t>
      </w:r>
    </w:p>
    <w:p w14:paraId="2B080E5D" w14:textId="6549D654" w:rsidR="00F20EEA" w:rsidRDefault="009B57BB" w:rsidP="00E56BBE">
      <w:pPr>
        <w:pStyle w:val="ListParagraph"/>
        <w:numPr>
          <w:ilvl w:val="0"/>
          <w:numId w:val="12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lastRenderedPageBreak/>
        <w:t>August 5</w:t>
      </w:r>
      <w:r w:rsidRPr="009B57BB">
        <w:rPr>
          <w:rFonts w:ascii="Comic Sans MS" w:eastAsia="Times New Roman" w:hAnsi="Comic Sans MS" w:cs="Arial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Arial"/>
          <w:sz w:val="24"/>
          <w:szCs w:val="24"/>
        </w:rPr>
        <w:t xml:space="preserve"> from 10-1pm having a pop-up book</w:t>
      </w:r>
      <w:r w:rsidR="00CD2A44">
        <w:rPr>
          <w:rFonts w:ascii="Comic Sans MS" w:eastAsia="Times New Roman" w:hAnsi="Comic Sans MS" w:cs="Arial"/>
          <w:sz w:val="24"/>
          <w:szCs w:val="24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</w:rPr>
        <w:t>sale</w:t>
      </w:r>
      <w:r w:rsidR="00CD2A44">
        <w:rPr>
          <w:rFonts w:ascii="Comic Sans MS" w:eastAsia="Times New Roman" w:hAnsi="Comic Sans MS" w:cs="Arial"/>
          <w:sz w:val="24"/>
          <w:szCs w:val="24"/>
        </w:rPr>
        <w:t xml:space="preserve"> with books/DVD’s weeded from the library circulation.</w:t>
      </w:r>
      <w:r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14:paraId="635DA0F2" w14:textId="77777777" w:rsidR="000F6D7A" w:rsidRPr="001F2FA1" w:rsidRDefault="001F2FA1" w:rsidP="000F6D7A">
      <w:pPr>
        <w:rPr>
          <w:rFonts w:ascii="Comic Sans MS" w:eastAsia="Times New Roman" w:hAnsi="Comic Sans MS" w:cs="Arial"/>
          <w:sz w:val="24"/>
          <w:szCs w:val="24"/>
          <w:u w:val="single"/>
        </w:rPr>
      </w:pPr>
      <w:r w:rsidRPr="001F2FA1">
        <w:rPr>
          <w:rFonts w:ascii="Comic Sans MS" w:eastAsia="Times New Roman" w:hAnsi="Comic Sans MS" w:cs="Arial"/>
          <w:sz w:val="24"/>
          <w:szCs w:val="24"/>
          <w:u w:val="single"/>
        </w:rPr>
        <w:t>Old Business:</w:t>
      </w:r>
    </w:p>
    <w:p w14:paraId="07BFEC9C" w14:textId="77777777" w:rsidR="00E52782" w:rsidRDefault="00B1000C" w:rsidP="00B1000C">
      <w:pPr>
        <w:pStyle w:val="ListParagraph"/>
        <w:numPr>
          <w:ilvl w:val="0"/>
          <w:numId w:val="15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The Fareway Round-up resulted in $1,340.96</w:t>
      </w:r>
      <w:r w:rsidR="00E52782">
        <w:rPr>
          <w:rFonts w:ascii="Comic Sans MS" w:eastAsia="Times New Roman" w:hAnsi="Comic Sans MS" w:cs="Arial"/>
          <w:sz w:val="24"/>
          <w:szCs w:val="24"/>
        </w:rPr>
        <w:t xml:space="preserve"> raised.</w:t>
      </w:r>
    </w:p>
    <w:p w14:paraId="393D48FC" w14:textId="77777777" w:rsidR="006B546D" w:rsidRDefault="00E52782" w:rsidP="00B1000C">
      <w:pPr>
        <w:pStyle w:val="ListParagraph"/>
        <w:numPr>
          <w:ilvl w:val="0"/>
          <w:numId w:val="15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The ring toss brought in $468</w:t>
      </w:r>
      <w:r w:rsidR="006B546D">
        <w:rPr>
          <w:rFonts w:ascii="Comic Sans MS" w:eastAsia="Times New Roman" w:hAnsi="Comic Sans MS" w:cs="Arial"/>
          <w:sz w:val="24"/>
          <w:szCs w:val="24"/>
        </w:rPr>
        <w:t>.56 from the mini festival this year.</w:t>
      </w:r>
    </w:p>
    <w:p w14:paraId="19F45369" w14:textId="62F61F29" w:rsidR="001F2FA1" w:rsidRDefault="00FB2752" w:rsidP="00B1000C">
      <w:pPr>
        <w:pStyle w:val="ListParagraph"/>
        <w:numPr>
          <w:ilvl w:val="0"/>
          <w:numId w:val="15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Approx. $17/month comes in from Amazon Smiles</w:t>
      </w:r>
      <w:r w:rsidR="001F2FA1" w:rsidRPr="00B1000C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606A7F">
        <w:rPr>
          <w:rFonts w:ascii="Comic Sans MS" w:eastAsia="Times New Roman" w:hAnsi="Comic Sans MS" w:cs="Arial"/>
          <w:sz w:val="24"/>
          <w:szCs w:val="24"/>
        </w:rPr>
        <w:t>Program</w:t>
      </w:r>
    </w:p>
    <w:p w14:paraId="171650A6" w14:textId="246B4398" w:rsidR="00606A7F" w:rsidRDefault="003D4A79" w:rsidP="00B1000C">
      <w:pPr>
        <w:pStyle w:val="ListParagraph"/>
        <w:numPr>
          <w:ilvl w:val="0"/>
          <w:numId w:val="15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Recent donations include $1,000 from a member, $170 from Wells Farg</w:t>
      </w:r>
      <w:r w:rsidR="00315809">
        <w:rPr>
          <w:rFonts w:ascii="Comic Sans MS" w:eastAsia="Times New Roman" w:hAnsi="Comic Sans MS" w:cs="Arial"/>
          <w:sz w:val="24"/>
          <w:szCs w:val="24"/>
        </w:rPr>
        <w:t>o Program, and $5/quarter from Frontstream Program</w:t>
      </w:r>
      <w:r w:rsidR="00D1048F">
        <w:rPr>
          <w:rFonts w:ascii="Comic Sans MS" w:eastAsia="Times New Roman" w:hAnsi="Comic Sans MS" w:cs="Arial"/>
          <w:sz w:val="24"/>
          <w:szCs w:val="24"/>
        </w:rPr>
        <w:t>.</w:t>
      </w:r>
    </w:p>
    <w:p w14:paraId="420CDDAF" w14:textId="53D11219" w:rsidR="005D7A4D" w:rsidRPr="00B1000C" w:rsidRDefault="005D7A4D" w:rsidP="00B1000C">
      <w:pPr>
        <w:pStyle w:val="ListParagraph"/>
        <w:numPr>
          <w:ilvl w:val="0"/>
          <w:numId w:val="15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The Gold Panning event at the Police Kickoff Event was well received by </w:t>
      </w:r>
      <w:r w:rsidR="00594C96">
        <w:rPr>
          <w:rFonts w:ascii="Comic Sans MS" w:eastAsia="Times New Roman" w:hAnsi="Comic Sans MS" w:cs="Arial"/>
          <w:sz w:val="24"/>
          <w:szCs w:val="24"/>
        </w:rPr>
        <w:t>all the kids and parents.</w:t>
      </w:r>
    </w:p>
    <w:p w14:paraId="5DAD10CF" w14:textId="5F56A725" w:rsidR="000F6D7A" w:rsidRDefault="001F2FA1" w:rsidP="000F6D7A">
      <w:pPr>
        <w:rPr>
          <w:rFonts w:ascii="Comic Sans MS" w:eastAsia="Times New Roman" w:hAnsi="Comic Sans MS" w:cs="Arial"/>
          <w:sz w:val="24"/>
          <w:szCs w:val="24"/>
          <w:u w:val="single"/>
        </w:rPr>
      </w:pPr>
      <w:r w:rsidRPr="001F2FA1">
        <w:rPr>
          <w:rFonts w:ascii="Comic Sans MS" w:eastAsia="Times New Roman" w:hAnsi="Comic Sans MS" w:cs="Arial"/>
          <w:sz w:val="24"/>
          <w:szCs w:val="24"/>
          <w:u w:val="single"/>
        </w:rPr>
        <w:t>New Business:</w:t>
      </w:r>
    </w:p>
    <w:p w14:paraId="32FBBAF1" w14:textId="547B4D34" w:rsidR="0083780B" w:rsidRDefault="00594C96" w:rsidP="002A3B04">
      <w:pPr>
        <w:pStyle w:val="ListParagraph"/>
        <w:numPr>
          <w:ilvl w:val="0"/>
          <w:numId w:val="14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Brigett discussed the </w:t>
      </w:r>
      <w:r w:rsidR="00324CC7">
        <w:rPr>
          <w:rFonts w:ascii="Comic Sans MS" w:eastAsia="Times New Roman" w:hAnsi="Comic Sans MS" w:cs="Arial"/>
          <w:sz w:val="24"/>
          <w:szCs w:val="24"/>
        </w:rPr>
        <w:t xml:space="preserve">upcoming RVTV and October manifest.  It was decided that Friends would sponsor </w:t>
      </w:r>
      <w:r w:rsidR="002C49EA">
        <w:rPr>
          <w:rFonts w:ascii="Comic Sans MS" w:eastAsia="Times New Roman" w:hAnsi="Comic Sans MS" w:cs="Arial"/>
          <w:sz w:val="24"/>
          <w:szCs w:val="24"/>
        </w:rPr>
        <w:t xml:space="preserve">two outside vendor activities and also do the Gold Panning </w:t>
      </w:r>
      <w:r w:rsidR="00E54A55">
        <w:rPr>
          <w:rFonts w:ascii="Comic Sans MS" w:eastAsia="Times New Roman" w:hAnsi="Comic Sans MS" w:cs="Arial"/>
          <w:sz w:val="24"/>
          <w:szCs w:val="24"/>
        </w:rPr>
        <w:t xml:space="preserve">again </w:t>
      </w:r>
      <w:r w:rsidR="002C49EA">
        <w:rPr>
          <w:rFonts w:ascii="Comic Sans MS" w:eastAsia="Times New Roman" w:hAnsi="Comic Sans MS" w:cs="Arial"/>
          <w:sz w:val="24"/>
          <w:szCs w:val="24"/>
        </w:rPr>
        <w:t>using corn instead of sand.</w:t>
      </w:r>
      <w:r w:rsidR="0083780B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CB4146">
        <w:rPr>
          <w:rFonts w:ascii="Comic Sans MS" w:eastAsia="Times New Roman" w:hAnsi="Comic Sans MS" w:cs="Arial"/>
          <w:sz w:val="24"/>
          <w:szCs w:val="24"/>
        </w:rPr>
        <w:t xml:space="preserve"> Regena has all the supp</w:t>
      </w:r>
      <w:r w:rsidR="00210D9D">
        <w:rPr>
          <w:rFonts w:ascii="Comic Sans MS" w:eastAsia="Times New Roman" w:hAnsi="Comic Sans MS" w:cs="Arial"/>
          <w:sz w:val="24"/>
          <w:szCs w:val="24"/>
        </w:rPr>
        <w:t>l</w:t>
      </w:r>
      <w:r w:rsidR="00CB4146">
        <w:rPr>
          <w:rFonts w:ascii="Comic Sans MS" w:eastAsia="Times New Roman" w:hAnsi="Comic Sans MS" w:cs="Arial"/>
          <w:sz w:val="24"/>
          <w:szCs w:val="24"/>
        </w:rPr>
        <w:t>ies remaining from the Police event for this activity</w:t>
      </w:r>
      <w:r w:rsidR="00210D9D">
        <w:rPr>
          <w:rFonts w:ascii="Comic Sans MS" w:eastAsia="Times New Roman" w:hAnsi="Comic Sans MS" w:cs="Arial"/>
          <w:sz w:val="24"/>
          <w:szCs w:val="24"/>
        </w:rPr>
        <w:t>.</w:t>
      </w:r>
    </w:p>
    <w:p w14:paraId="1A572291" w14:textId="37073E80" w:rsidR="00902E35" w:rsidRDefault="0083780B" w:rsidP="00902E35">
      <w:pPr>
        <w:pStyle w:val="ListParagraph"/>
        <w:numPr>
          <w:ilvl w:val="0"/>
          <w:numId w:val="14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Krista motioned to hire the balloon lady</w:t>
      </w:r>
      <w:r w:rsidR="00BC3D1B">
        <w:rPr>
          <w:rFonts w:ascii="Comic Sans MS" w:eastAsia="Times New Roman" w:hAnsi="Comic Sans MS" w:cs="Arial"/>
          <w:sz w:val="24"/>
          <w:szCs w:val="24"/>
        </w:rPr>
        <w:t xml:space="preserve"> at $95/hr. for 4 hours for RVTV.  Diana</w:t>
      </w:r>
      <w:r w:rsidR="00902E35">
        <w:rPr>
          <w:rFonts w:ascii="Comic Sans MS" w:eastAsia="Times New Roman" w:hAnsi="Comic Sans MS" w:cs="Arial"/>
          <w:sz w:val="24"/>
          <w:szCs w:val="24"/>
        </w:rPr>
        <w:t xml:space="preserve"> 2</w:t>
      </w:r>
      <w:r w:rsidR="00902E35" w:rsidRPr="00902E35">
        <w:rPr>
          <w:rFonts w:ascii="Comic Sans MS" w:eastAsia="Times New Roman" w:hAnsi="Comic Sans MS" w:cs="Arial"/>
          <w:sz w:val="24"/>
          <w:szCs w:val="24"/>
          <w:vertAlign w:val="superscript"/>
        </w:rPr>
        <w:t>nd</w:t>
      </w:r>
      <w:r w:rsidR="00902E35">
        <w:rPr>
          <w:rFonts w:ascii="Comic Sans MS" w:eastAsia="Times New Roman" w:hAnsi="Comic Sans MS" w:cs="Arial"/>
          <w:sz w:val="24"/>
          <w:szCs w:val="24"/>
        </w:rPr>
        <w:t xml:space="preserve"> and motion passed.</w:t>
      </w:r>
    </w:p>
    <w:p w14:paraId="2BF593BC" w14:textId="353D39AE" w:rsidR="00902E35" w:rsidRDefault="00902E35" w:rsidP="00902E35">
      <w:pPr>
        <w:pStyle w:val="ListParagraph"/>
        <w:numPr>
          <w:ilvl w:val="0"/>
          <w:numId w:val="14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Krista motioned that Friends sponsor the train ride</w:t>
      </w:r>
      <w:r w:rsidR="00A66657">
        <w:rPr>
          <w:rFonts w:ascii="Comic Sans MS" w:eastAsia="Times New Roman" w:hAnsi="Comic Sans MS" w:cs="Arial"/>
          <w:sz w:val="24"/>
          <w:szCs w:val="24"/>
        </w:rPr>
        <w:t xml:space="preserve"> at $600/4 hours for the October mini e</w:t>
      </w:r>
      <w:r w:rsidR="007905F0">
        <w:rPr>
          <w:rFonts w:ascii="Comic Sans MS" w:eastAsia="Times New Roman" w:hAnsi="Comic Sans MS" w:cs="Arial"/>
          <w:sz w:val="24"/>
          <w:szCs w:val="24"/>
        </w:rPr>
        <w:t>vent.  Brigett 2</w:t>
      </w:r>
      <w:r w:rsidR="007905F0" w:rsidRPr="007905F0">
        <w:rPr>
          <w:rFonts w:ascii="Comic Sans MS" w:eastAsia="Times New Roman" w:hAnsi="Comic Sans MS" w:cs="Arial"/>
          <w:sz w:val="24"/>
          <w:szCs w:val="24"/>
          <w:vertAlign w:val="superscript"/>
        </w:rPr>
        <w:t>nd</w:t>
      </w:r>
      <w:r w:rsidR="007905F0">
        <w:rPr>
          <w:rFonts w:ascii="Comic Sans MS" w:eastAsia="Times New Roman" w:hAnsi="Comic Sans MS" w:cs="Arial"/>
          <w:sz w:val="24"/>
          <w:szCs w:val="24"/>
        </w:rPr>
        <w:t xml:space="preserve"> and motion passed.</w:t>
      </w:r>
    </w:p>
    <w:p w14:paraId="08DA9192" w14:textId="0F7B7AA2" w:rsidR="006C04CF" w:rsidRDefault="006C04CF" w:rsidP="00902E35">
      <w:pPr>
        <w:pStyle w:val="ListParagraph"/>
        <w:numPr>
          <w:ilvl w:val="0"/>
          <w:numId w:val="14"/>
        </w:numPr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Brigett motioned to spend $75 for a sponsorship sign for </w:t>
      </w:r>
      <w:r w:rsidR="00ED453C">
        <w:rPr>
          <w:rFonts w:ascii="Comic Sans MS" w:eastAsia="Times New Roman" w:hAnsi="Comic Sans MS" w:cs="Arial"/>
          <w:sz w:val="24"/>
          <w:szCs w:val="24"/>
        </w:rPr>
        <w:t>both events, Diana 2</w:t>
      </w:r>
      <w:r w:rsidR="00ED453C" w:rsidRPr="00ED453C">
        <w:rPr>
          <w:rFonts w:ascii="Comic Sans MS" w:eastAsia="Times New Roman" w:hAnsi="Comic Sans MS" w:cs="Arial"/>
          <w:sz w:val="24"/>
          <w:szCs w:val="24"/>
          <w:vertAlign w:val="superscript"/>
        </w:rPr>
        <w:t>nd</w:t>
      </w:r>
      <w:r w:rsidR="00ED453C">
        <w:rPr>
          <w:rFonts w:ascii="Comic Sans MS" w:eastAsia="Times New Roman" w:hAnsi="Comic Sans MS" w:cs="Arial"/>
          <w:sz w:val="24"/>
          <w:szCs w:val="24"/>
        </w:rPr>
        <w:t xml:space="preserve"> and motion passed.</w:t>
      </w:r>
    </w:p>
    <w:p w14:paraId="6565D2C9" w14:textId="1AF17F4C" w:rsidR="00B53121" w:rsidRDefault="00ED453C" w:rsidP="00E92E2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Krista</w:t>
      </w:r>
      <w:r w:rsidR="008440D8">
        <w:rPr>
          <w:rFonts w:ascii="Comic Sans MS" w:hAnsi="Comic Sans MS"/>
          <w:sz w:val="24"/>
          <w:szCs w:val="24"/>
        </w:rPr>
        <w:t xml:space="preserve"> motioned to adjourn the meeting, </w:t>
      </w:r>
      <w:r>
        <w:rPr>
          <w:rFonts w:ascii="Comic Sans MS" w:hAnsi="Comic Sans MS"/>
          <w:sz w:val="24"/>
          <w:szCs w:val="24"/>
        </w:rPr>
        <w:t>Diana</w:t>
      </w:r>
      <w:r w:rsidR="008440D8">
        <w:rPr>
          <w:rFonts w:ascii="Comic Sans MS" w:hAnsi="Comic Sans MS"/>
          <w:sz w:val="24"/>
          <w:szCs w:val="24"/>
        </w:rPr>
        <w:t xml:space="preserve"> 2</w:t>
      </w:r>
      <w:r w:rsidR="008440D8" w:rsidRPr="008440D8">
        <w:rPr>
          <w:rFonts w:ascii="Comic Sans MS" w:hAnsi="Comic Sans MS"/>
          <w:sz w:val="24"/>
          <w:szCs w:val="24"/>
          <w:vertAlign w:val="superscript"/>
        </w:rPr>
        <w:t>nd</w:t>
      </w:r>
      <w:r w:rsidR="008440D8">
        <w:rPr>
          <w:rFonts w:ascii="Comic Sans MS" w:hAnsi="Comic Sans MS"/>
          <w:sz w:val="24"/>
          <w:szCs w:val="24"/>
        </w:rPr>
        <w:t>, voted on and passed with the meeting ending at</w:t>
      </w:r>
      <w:r w:rsidR="00EA68C7">
        <w:rPr>
          <w:rFonts w:ascii="Comic Sans MS" w:hAnsi="Comic Sans MS"/>
          <w:sz w:val="24"/>
          <w:szCs w:val="24"/>
        </w:rPr>
        <w:t xml:space="preserve"> </w:t>
      </w:r>
      <w:r w:rsidR="00F43E3A">
        <w:rPr>
          <w:rFonts w:ascii="Comic Sans MS" w:hAnsi="Comic Sans MS"/>
          <w:sz w:val="24"/>
          <w:szCs w:val="24"/>
        </w:rPr>
        <w:t>8:</w:t>
      </w:r>
      <w:r>
        <w:rPr>
          <w:rFonts w:ascii="Comic Sans MS" w:hAnsi="Comic Sans MS"/>
          <w:sz w:val="24"/>
          <w:szCs w:val="24"/>
        </w:rPr>
        <w:t>05</w:t>
      </w:r>
      <w:r w:rsidR="00EA68C7">
        <w:rPr>
          <w:rFonts w:ascii="Comic Sans MS" w:hAnsi="Comic Sans MS"/>
          <w:sz w:val="24"/>
          <w:szCs w:val="24"/>
        </w:rPr>
        <w:t xml:space="preserve"> pm</w:t>
      </w:r>
    </w:p>
    <w:p w14:paraId="3DAD3FB5" w14:textId="6CAD4463" w:rsidR="00ED453C" w:rsidRDefault="00ED453C" w:rsidP="00E92E2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2578DC" w14:textId="6521E3C4" w:rsidR="00ED453C" w:rsidRDefault="00ED453C" w:rsidP="00E92E2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Meeting:  10/13/21</w:t>
      </w:r>
    </w:p>
    <w:p w14:paraId="547B623A" w14:textId="77777777" w:rsidR="00B53121" w:rsidRDefault="00B53121" w:rsidP="00B53121">
      <w:pPr>
        <w:spacing w:after="0" w:line="240" w:lineRule="auto"/>
        <w:ind w:left="450"/>
        <w:rPr>
          <w:rFonts w:ascii="Comic Sans MS" w:hAnsi="Comic Sans MS"/>
          <w:sz w:val="24"/>
          <w:szCs w:val="24"/>
        </w:rPr>
      </w:pPr>
    </w:p>
    <w:p w14:paraId="0A480789" w14:textId="77777777" w:rsidR="00F43E3A" w:rsidRDefault="00F43E3A" w:rsidP="00524AB5">
      <w:pPr>
        <w:spacing w:after="0" w:line="240" w:lineRule="auto"/>
        <w:ind w:left="45"/>
        <w:rPr>
          <w:rFonts w:ascii="Comic Sans MS" w:hAnsi="Comic Sans MS"/>
          <w:sz w:val="24"/>
          <w:szCs w:val="24"/>
        </w:rPr>
      </w:pPr>
    </w:p>
    <w:p w14:paraId="1C742F67" w14:textId="6F682B0A" w:rsidR="00524AB5" w:rsidRPr="005B47C7" w:rsidRDefault="009805CC" w:rsidP="00524AB5">
      <w:pPr>
        <w:spacing w:after="0" w:line="240" w:lineRule="auto"/>
        <w:ind w:left="45"/>
        <w:rPr>
          <w:rFonts w:ascii="Comic Sans MS" w:hAnsi="Comic Sans MS"/>
          <w:sz w:val="24"/>
          <w:szCs w:val="24"/>
        </w:rPr>
      </w:pPr>
      <w:r w:rsidRPr="005B47C7">
        <w:rPr>
          <w:rFonts w:ascii="Comic Sans MS" w:hAnsi="Comic Sans MS"/>
          <w:sz w:val="24"/>
          <w:szCs w:val="24"/>
        </w:rPr>
        <w:t>Signed</w:t>
      </w:r>
      <w:r w:rsidR="00364E3A">
        <w:rPr>
          <w:rFonts w:ascii="Comic Sans MS" w:hAnsi="Comic Sans MS"/>
          <w:sz w:val="24"/>
          <w:szCs w:val="24"/>
        </w:rPr>
        <w:t xml:space="preserve"> by:</w:t>
      </w:r>
    </w:p>
    <w:p w14:paraId="304B3E36" w14:textId="77777777" w:rsidR="009805CC" w:rsidRPr="005B47C7" w:rsidRDefault="009805CC" w:rsidP="00524AB5">
      <w:pPr>
        <w:spacing w:after="0" w:line="240" w:lineRule="auto"/>
        <w:ind w:left="45"/>
        <w:rPr>
          <w:rFonts w:ascii="Comic Sans MS" w:hAnsi="Comic Sans MS"/>
          <w:sz w:val="24"/>
          <w:szCs w:val="24"/>
        </w:rPr>
      </w:pPr>
      <w:r w:rsidRPr="005B47C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55C62C" wp14:editId="57A058A1">
            <wp:simplePos x="0" y="0"/>
            <wp:positionH relativeFrom="column">
              <wp:posOffset>-28575</wp:posOffset>
            </wp:positionH>
            <wp:positionV relativeFrom="paragraph">
              <wp:posOffset>76835</wp:posOffset>
            </wp:positionV>
            <wp:extent cx="1209675" cy="419100"/>
            <wp:effectExtent l="19050" t="0" r="9525" b="0"/>
            <wp:wrapNone/>
            <wp:docPr id="2" name="Picture 2" descr="Re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E7582" w14:textId="0C1A7E33" w:rsidR="000234AD" w:rsidRDefault="00EE3068" w:rsidP="00EA68C7">
      <w:pPr>
        <w:spacing w:after="0" w:line="240" w:lineRule="auto"/>
        <w:ind w:left="45"/>
        <w:rPr>
          <w:rFonts w:ascii="Comic Sans MS" w:hAnsi="Comic Sans MS"/>
          <w:sz w:val="24"/>
          <w:szCs w:val="24"/>
        </w:rPr>
      </w:pPr>
      <w:r w:rsidRPr="005B47C7">
        <w:rPr>
          <w:rFonts w:ascii="Comic Sans MS" w:hAnsi="Comic Sans MS"/>
          <w:sz w:val="24"/>
          <w:szCs w:val="24"/>
        </w:rPr>
        <w:t>S</w:t>
      </w:r>
      <w:r w:rsidR="009805CC" w:rsidRPr="005B47C7">
        <w:rPr>
          <w:rFonts w:ascii="Comic Sans MS" w:hAnsi="Comic Sans MS"/>
          <w:sz w:val="24"/>
          <w:szCs w:val="24"/>
        </w:rPr>
        <w:t>ecretary</w:t>
      </w:r>
      <w:r w:rsidR="00EA68C7">
        <w:rPr>
          <w:rFonts w:ascii="Comic Sans MS" w:hAnsi="Comic Sans MS"/>
          <w:sz w:val="24"/>
          <w:szCs w:val="24"/>
        </w:rPr>
        <w:tab/>
      </w:r>
      <w:r w:rsidR="00EA68C7">
        <w:rPr>
          <w:rFonts w:ascii="Comic Sans MS" w:hAnsi="Comic Sans MS"/>
          <w:sz w:val="24"/>
          <w:szCs w:val="24"/>
        </w:rPr>
        <w:tab/>
      </w:r>
      <w:r w:rsidR="00EA68C7">
        <w:rPr>
          <w:rFonts w:ascii="Comic Sans MS" w:hAnsi="Comic Sans MS"/>
          <w:sz w:val="24"/>
          <w:szCs w:val="24"/>
        </w:rPr>
        <w:tab/>
        <w:t>2</w:t>
      </w:r>
      <w:r w:rsidR="00364E3A">
        <w:rPr>
          <w:rFonts w:ascii="Comic Sans MS" w:hAnsi="Comic Sans MS"/>
          <w:sz w:val="24"/>
          <w:szCs w:val="24"/>
        </w:rPr>
        <w:t>020</w:t>
      </w:r>
      <w:r w:rsidR="00F43E3A">
        <w:rPr>
          <w:rFonts w:ascii="Comic Sans MS" w:hAnsi="Comic Sans MS"/>
          <w:sz w:val="24"/>
          <w:szCs w:val="24"/>
        </w:rPr>
        <w:t>-</w:t>
      </w:r>
      <w:r w:rsidR="003E6426">
        <w:rPr>
          <w:rFonts w:ascii="Comic Sans MS" w:hAnsi="Comic Sans MS"/>
          <w:sz w:val="24"/>
          <w:szCs w:val="24"/>
        </w:rPr>
        <w:t>2021</w:t>
      </w:r>
      <w:r w:rsidR="00364E3A">
        <w:rPr>
          <w:rFonts w:ascii="Comic Sans MS" w:hAnsi="Comic Sans MS"/>
          <w:sz w:val="24"/>
          <w:szCs w:val="24"/>
        </w:rPr>
        <w:t xml:space="preserve"> Friends Secretary</w:t>
      </w:r>
    </w:p>
    <w:sectPr w:rsidR="000234AD" w:rsidSect="00EA68C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84B"/>
    <w:multiLevelType w:val="hybridMultilevel"/>
    <w:tmpl w:val="01C8B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993"/>
    <w:multiLevelType w:val="hybridMultilevel"/>
    <w:tmpl w:val="10B2F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409"/>
    <w:multiLevelType w:val="hybridMultilevel"/>
    <w:tmpl w:val="9D5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4A6C"/>
    <w:multiLevelType w:val="hybridMultilevel"/>
    <w:tmpl w:val="A2F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733E"/>
    <w:multiLevelType w:val="hybridMultilevel"/>
    <w:tmpl w:val="C86EDD9C"/>
    <w:lvl w:ilvl="0" w:tplc="D1C4FE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97A37C9"/>
    <w:multiLevelType w:val="hybridMultilevel"/>
    <w:tmpl w:val="80827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4432"/>
    <w:multiLevelType w:val="hybridMultilevel"/>
    <w:tmpl w:val="3D02F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30E14"/>
    <w:multiLevelType w:val="hybridMultilevel"/>
    <w:tmpl w:val="8D5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6504"/>
    <w:multiLevelType w:val="hybridMultilevel"/>
    <w:tmpl w:val="11B21D32"/>
    <w:lvl w:ilvl="0" w:tplc="B7EC4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46B5D"/>
    <w:multiLevelType w:val="hybridMultilevel"/>
    <w:tmpl w:val="1ACA0734"/>
    <w:lvl w:ilvl="0" w:tplc="0904616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D3E6729"/>
    <w:multiLevelType w:val="hybridMultilevel"/>
    <w:tmpl w:val="970E667C"/>
    <w:lvl w:ilvl="0" w:tplc="2A742F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E5C3ABA"/>
    <w:multiLevelType w:val="hybridMultilevel"/>
    <w:tmpl w:val="F1E694BE"/>
    <w:lvl w:ilvl="0" w:tplc="65641F7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C48807DC">
      <w:start w:val="1"/>
      <w:numFmt w:val="decimal"/>
      <w:lvlText w:val="%2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2" w:tplc="04090017">
      <w:start w:val="1"/>
      <w:numFmt w:val="lowerLetter"/>
      <w:lvlText w:val="%3)"/>
      <w:lvlJc w:val="left"/>
      <w:pPr>
        <w:ind w:left="1845" w:hanging="180"/>
      </w:pPr>
    </w:lvl>
    <w:lvl w:ilvl="3" w:tplc="A5E6FC80">
      <w:start w:val="1"/>
      <w:numFmt w:val="lowerLetter"/>
      <w:lvlText w:val="%4."/>
      <w:lvlJc w:val="left"/>
      <w:pPr>
        <w:ind w:left="256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05E3E17"/>
    <w:multiLevelType w:val="hybridMultilevel"/>
    <w:tmpl w:val="856A9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7A64"/>
    <w:multiLevelType w:val="hybridMultilevel"/>
    <w:tmpl w:val="4EA4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D7401"/>
    <w:multiLevelType w:val="hybridMultilevel"/>
    <w:tmpl w:val="09E04872"/>
    <w:lvl w:ilvl="0" w:tplc="9B8CB9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35"/>
    <w:rsid w:val="00006B80"/>
    <w:rsid w:val="000076EF"/>
    <w:rsid w:val="0001019D"/>
    <w:rsid w:val="000234AD"/>
    <w:rsid w:val="000435F6"/>
    <w:rsid w:val="00064B43"/>
    <w:rsid w:val="00067B97"/>
    <w:rsid w:val="00081F23"/>
    <w:rsid w:val="000C78E4"/>
    <w:rsid w:val="000E1F95"/>
    <w:rsid w:val="000E4156"/>
    <w:rsid w:val="000E5C7D"/>
    <w:rsid w:val="000F6D7A"/>
    <w:rsid w:val="0010386A"/>
    <w:rsid w:val="00104684"/>
    <w:rsid w:val="00107A1B"/>
    <w:rsid w:val="00114728"/>
    <w:rsid w:val="00131CD2"/>
    <w:rsid w:val="00155B07"/>
    <w:rsid w:val="00192A6F"/>
    <w:rsid w:val="00194AF9"/>
    <w:rsid w:val="001B6D96"/>
    <w:rsid w:val="001C5DFF"/>
    <w:rsid w:val="001F2FA1"/>
    <w:rsid w:val="00210D9D"/>
    <w:rsid w:val="00225F60"/>
    <w:rsid w:val="002A3B04"/>
    <w:rsid w:val="002C49EA"/>
    <w:rsid w:val="002D4C2C"/>
    <w:rsid w:val="002D524B"/>
    <w:rsid w:val="002F5E81"/>
    <w:rsid w:val="00315809"/>
    <w:rsid w:val="00324CC7"/>
    <w:rsid w:val="00340A79"/>
    <w:rsid w:val="00356984"/>
    <w:rsid w:val="00357A93"/>
    <w:rsid w:val="003639A2"/>
    <w:rsid w:val="00364E3A"/>
    <w:rsid w:val="003750A2"/>
    <w:rsid w:val="003918F7"/>
    <w:rsid w:val="003A15D6"/>
    <w:rsid w:val="003D4A79"/>
    <w:rsid w:val="003D6818"/>
    <w:rsid w:val="003E6426"/>
    <w:rsid w:val="0040520F"/>
    <w:rsid w:val="00451C01"/>
    <w:rsid w:val="00453431"/>
    <w:rsid w:val="00480698"/>
    <w:rsid w:val="0048083A"/>
    <w:rsid w:val="004839FB"/>
    <w:rsid w:val="00486A2A"/>
    <w:rsid w:val="004B389F"/>
    <w:rsid w:val="004D1774"/>
    <w:rsid w:val="005141B9"/>
    <w:rsid w:val="00524AB5"/>
    <w:rsid w:val="00531A95"/>
    <w:rsid w:val="005851F7"/>
    <w:rsid w:val="00594C96"/>
    <w:rsid w:val="005B47C7"/>
    <w:rsid w:val="005C436D"/>
    <w:rsid w:val="005C651E"/>
    <w:rsid w:val="005D7A4D"/>
    <w:rsid w:val="005F322B"/>
    <w:rsid w:val="005F7114"/>
    <w:rsid w:val="0060256C"/>
    <w:rsid w:val="00606A7F"/>
    <w:rsid w:val="00623437"/>
    <w:rsid w:val="00632DC9"/>
    <w:rsid w:val="00637B0C"/>
    <w:rsid w:val="00654206"/>
    <w:rsid w:val="0067083C"/>
    <w:rsid w:val="00683766"/>
    <w:rsid w:val="006A0FC6"/>
    <w:rsid w:val="006B546D"/>
    <w:rsid w:val="006C04CF"/>
    <w:rsid w:val="006C2B75"/>
    <w:rsid w:val="006C40DE"/>
    <w:rsid w:val="006D060A"/>
    <w:rsid w:val="006D0D99"/>
    <w:rsid w:val="007333FC"/>
    <w:rsid w:val="00735E8E"/>
    <w:rsid w:val="00746400"/>
    <w:rsid w:val="00752DBB"/>
    <w:rsid w:val="0077154D"/>
    <w:rsid w:val="007905F0"/>
    <w:rsid w:val="00797C7C"/>
    <w:rsid w:val="007B49B5"/>
    <w:rsid w:val="007E38EE"/>
    <w:rsid w:val="007F517E"/>
    <w:rsid w:val="007F5C2B"/>
    <w:rsid w:val="007F7C66"/>
    <w:rsid w:val="00815934"/>
    <w:rsid w:val="0083780B"/>
    <w:rsid w:val="008440D8"/>
    <w:rsid w:val="008468B6"/>
    <w:rsid w:val="0089047D"/>
    <w:rsid w:val="0089422C"/>
    <w:rsid w:val="008C0C3B"/>
    <w:rsid w:val="00902E35"/>
    <w:rsid w:val="00950B14"/>
    <w:rsid w:val="00951D2E"/>
    <w:rsid w:val="009805CC"/>
    <w:rsid w:val="009A2FBE"/>
    <w:rsid w:val="009A6827"/>
    <w:rsid w:val="009B1E0A"/>
    <w:rsid w:val="009B2857"/>
    <w:rsid w:val="009B57BB"/>
    <w:rsid w:val="009B6DB2"/>
    <w:rsid w:val="009C3A17"/>
    <w:rsid w:val="009E466C"/>
    <w:rsid w:val="009E51FF"/>
    <w:rsid w:val="00A055EF"/>
    <w:rsid w:val="00A22F35"/>
    <w:rsid w:val="00A66657"/>
    <w:rsid w:val="00A67211"/>
    <w:rsid w:val="00A83826"/>
    <w:rsid w:val="00A90E42"/>
    <w:rsid w:val="00AA230D"/>
    <w:rsid w:val="00B1000C"/>
    <w:rsid w:val="00B2640B"/>
    <w:rsid w:val="00B53121"/>
    <w:rsid w:val="00B55BCE"/>
    <w:rsid w:val="00B64D00"/>
    <w:rsid w:val="00BA17DD"/>
    <w:rsid w:val="00BC3D1B"/>
    <w:rsid w:val="00BC76F3"/>
    <w:rsid w:val="00BD391E"/>
    <w:rsid w:val="00BE319E"/>
    <w:rsid w:val="00BF1848"/>
    <w:rsid w:val="00C171FA"/>
    <w:rsid w:val="00C54DF3"/>
    <w:rsid w:val="00C87424"/>
    <w:rsid w:val="00C97583"/>
    <w:rsid w:val="00CB4146"/>
    <w:rsid w:val="00CD2A44"/>
    <w:rsid w:val="00CE0DF9"/>
    <w:rsid w:val="00CE2DC8"/>
    <w:rsid w:val="00D03FCA"/>
    <w:rsid w:val="00D1004F"/>
    <w:rsid w:val="00D1048F"/>
    <w:rsid w:val="00D1185C"/>
    <w:rsid w:val="00D3053C"/>
    <w:rsid w:val="00D3455F"/>
    <w:rsid w:val="00D46A82"/>
    <w:rsid w:val="00D608F6"/>
    <w:rsid w:val="00D74A84"/>
    <w:rsid w:val="00D9708A"/>
    <w:rsid w:val="00E270B2"/>
    <w:rsid w:val="00E34D4F"/>
    <w:rsid w:val="00E52782"/>
    <w:rsid w:val="00E54A55"/>
    <w:rsid w:val="00E55F7E"/>
    <w:rsid w:val="00E56BBE"/>
    <w:rsid w:val="00E654E4"/>
    <w:rsid w:val="00E77578"/>
    <w:rsid w:val="00E85B0A"/>
    <w:rsid w:val="00E902EC"/>
    <w:rsid w:val="00E92E28"/>
    <w:rsid w:val="00EA68C7"/>
    <w:rsid w:val="00EC2DFC"/>
    <w:rsid w:val="00EC5A4D"/>
    <w:rsid w:val="00ED453C"/>
    <w:rsid w:val="00EE11A4"/>
    <w:rsid w:val="00EE2EF2"/>
    <w:rsid w:val="00EE3068"/>
    <w:rsid w:val="00F20EEA"/>
    <w:rsid w:val="00F40F34"/>
    <w:rsid w:val="00F43E3A"/>
    <w:rsid w:val="00F52D73"/>
    <w:rsid w:val="00F5493D"/>
    <w:rsid w:val="00F65956"/>
    <w:rsid w:val="00F86CD2"/>
    <w:rsid w:val="00FA0784"/>
    <w:rsid w:val="00FB275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8AA8"/>
  <w15:docId w15:val="{7619314A-5BFB-480F-90DE-5DD23770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5564-8690-4622-8A90-A4BDADAD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Regena Butler</dc:creator>
  <cp:lastModifiedBy>Butler, Regena</cp:lastModifiedBy>
  <cp:revision>61</cp:revision>
  <dcterms:created xsi:type="dcterms:W3CDTF">2021-07-26T14:45:00Z</dcterms:created>
  <dcterms:modified xsi:type="dcterms:W3CDTF">2021-07-26T15:25:00Z</dcterms:modified>
</cp:coreProperties>
</file>